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EA7F1" w14:textId="575D083F" w:rsidR="00DE0903" w:rsidRDefault="00F91136" w:rsidP="00F91136">
      <w:pPr>
        <w:pStyle w:val="Sinespaciado"/>
        <w:jc w:val="right"/>
        <w:rPr>
          <w:rFonts w:ascii="Goudy Stout" w:hAnsi="Goudy Stout"/>
          <w:lang w:val="es-GT"/>
        </w:rPr>
      </w:pPr>
      <w:r>
        <w:rPr>
          <w:rFonts w:ascii="Goudy Stout" w:hAnsi="Goudy Stout"/>
          <w:noProof/>
          <w:color w:val="00B0F0"/>
          <w:sz w:val="44"/>
          <w:szCs w:val="44"/>
          <w:lang w:val="es-GT"/>
        </w:rPr>
        <w:drawing>
          <wp:anchor distT="0" distB="0" distL="114300" distR="114300" simplePos="0" relativeHeight="251660288" behindDoc="0" locked="0" layoutInCell="1" allowOverlap="1" wp14:anchorId="27122E88" wp14:editId="63CE258A">
            <wp:simplePos x="5486400" y="914400"/>
            <wp:positionH relativeFrom="margin">
              <wp:align>right</wp:align>
            </wp:positionH>
            <wp:positionV relativeFrom="margin">
              <wp:align>top</wp:align>
            </wp:positionV>
            <wp:extent cx="1380757" cy="90000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0757" cy="900000"/>
                    </a:xfrm>
                    <a:prstGeom prst="rect">
                      <a:avLst/>
                    </a:prstGeom>
                  </pic:spPr>
                </pic:pic>
              </a:graphicData>
            </a:graphic>
          </wp:anchor>
        </w:drawing>
      </w:r>
      <w:r>
        <w:rPr>
          <w:rFonts w:ascii="Goudy Stout" w:hAnsi="Goudy Stout"/>
          <w:noProof/>
          <w:color w:val="00B0F0"/>
          <w:sz w:val="44"/>
          <w:szCs w:val="44"/>
          <w:lang w:val="es-GT"/>
        </w:rPr>
        <w:drawing>
          <wp:anchor distT="0" distB="0" distL="114300" distR="114300" simplePos="0" relativeHeight="251659264" behindDoc="0" locked="0" layoutInCell="1" allowOverlap="1" wp14:anchorId="66404549" wp14:editId="299C7DB4">
            <wp:simplePos x="3344779" y="1299411"/>
            <wp:positionH relativeFrom="margin">
              <wp:align>left</wp:align>
            </wp:positionH>
            <wp:positionV relativeFrom="margin">
              <wp:align>top</wp:align>
            </wp:positionV>
            <wp:extent cx="1153846" cy="900000"/>
            <wp:effectExtent l="0" t="0" r="825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3846" cy="900000"/>
                    </a:xfrm>
                    <a:prstGeom prst="rect">
                      <a:avLst/>
                    </a:prstGeom>
                  </pic:spPr>
                </pic:pic>
              </a:graphicData>
            </a:graphic>
            <wp14:sizeRelH relativeFrom="margin">
              <wp14:pctWidth>0</wp14:pctWidth>
            </wp14:sizeRelH>
            <wp14:sizeRelV relativeFrom="margin">
              <wp14:pctHeight>0</wp14:pctHeight>
            </wp14:sizeRelV>
          </wp:anchor>
        </w:drawing>
      </w:r>
    </w:p>
    <w:p w14:paraId="420CF7E7" w14:textId="77777777" w:rsidR="00DE0903" w:rsidRDefault="00DE0903" w:rsidP="00E333AF">
      <w:pPr>
        <w:pStyle w:val="Sinespaciado"/>
        <w:rPr>
          <w:rFonts w:ascii="Goudy Stout" w:hAnsi="Goudy Stout"/>
          <w:lang w:val="es-GT"/>
        </w:rPr>
      </w:pPr>
    </w:p>
    <w:p w14:paraId="404A3AC0" w14:textId="2E7F2DD2" w:rsidR="00DE0903" w:rsidRPr="00DE0903" w:rsidRDefault="00DE0903" w:rsidP="00DE0903">
      <w:pPr>
        <w:pStyle w:val="Sinespaciado"/>
        <w:jc w:val="center"/>
        <w:rPr>
          <w:rFonts w:ascii="Goudy Stout" w:hAnsi="Goudy Stout"/>
          <w:sz w:val="44"/>
          <w:szCs w:val="44"/>
          <w:lang w:val="es-GT"/>
        </w:rPr>
      </w:pPr>
    </w:p>
    <w:p w14:paraId="082B9840" w14:textId="613C930C" w:rsidR="00A10AD5" w:rsidRPr="00F91136" w:rsidRDefault="00DE0903" w:rsidP="00DE0903">
      <w:pPr>
        <w:pStyle w:val="Sinespaciado"/>
        <w:jc w:val="center"/>
        <w:rPr>
          <w:rFonts w:ascii="Goudy Stout" w:hAnsi="Goudy Stout"/>
          <w:color w:val="00B0F0"/>
          <w:sz w:val="44"/>
          <w:szCs w:val="44"/>
          <w:lang w:val="es-GT"/>
        </w:rPr>
      </w:pPr>
      <w:r w:rsidRPr="00F91136">
        <w:rPr>
          <w:rFonts w:ascii="Goudy Stout" w:hAnsi="Goudy Stout"/>
          <w:color w:val="00B0F0"/>
          <w:sz w:val="44"/>
          <w:szCs w:val="44"/>
          <w:lang w:val="es-GT"/>
        </w:rPr>
        <w:t xml:space="preserve">Vigilia juvenil </w:t>
      </w:r>
    </w:p>
    <w:p w14:paraId="578EE9F1" w14:textId="6B4B405E" w:rsidR="00DE0903" w:rsidRPr="00F91136" w:rsidRDefault="00DE0903" w:rsidP="00DE0903">
      <w:pPr>
        <w:pStyle w:val="Sinespaciado"/>
        <w:jc w:val="center"/>
        <w:rPr>
          <w:rFonts w:ascii="Goudy Stout" w:hAnsi="Goudy Stout"/>
          <w:color w:val="00B0F0"/>
          <w:sz w:val="44"/>
          <w:szCs w:val="44"/>
          <w:lang w:val="es-GT"/>
        </w:rPr>
      </w:pPr>
      <w:r w:rsidRPr="00F91136">
        <w:rPr>
          <w:rFonts w:ascii="Goudy Stout" w:hAnsi="Goudy Stout"/>
          <w:color w:val="00B0F0"/>
          <w:sz w:val="44"/>
          <w:szCs w:val="44"/>
          <w:lang w:val="es-GT"/>
        </w:rPr>
        <w:t xml:space="preserve">Eucarística vocacional </w:t>
      </w:r>
    </w:p>
    <w:p w14:paraId="40F13DED" w14:textId="77777777" w:rsidR="00F91136" w:rsidRDefault="00F91136" w:rsidP="00DE0903">
      <w:pPr>
        <w:pStyle w:val="Sinespaciado"/>
        <w:jc w:val="center"/>
        <w:rPr>
          <w:rFonts w:ascii="Goudy Stout" w:hAnsi="Goudy Stout"/>
          <w:sz w:val="44"/>
          <w:szCs w:val="44"/>
          <w:lang w:val="es-GT"/>
        </w:rPr>
      </w:pPr>
    </w:p>
    <w:p w14:paraId="346C6D39" w14:textId="77777777" w:rsidR="00E333AF" w:rsidRDefault="00E333AF" w:rsidP="00DE0903">
      <w:pPr>
        <w:pStyle w:val="Sinespaciado"/>
        <w:jc w:val="center"/>
        <w:rPr>
          <w:rFonts w:ascii="Goudy Stout" w:hAnsi="Goudy Stout"/>
          <w:sz w:val="44"/>
          <w:szCs w:val="44"/>
          <w:lang w:val="es-GT"/>
        </w:rPr>
      </w:pPr>
    </w:p>
    <w:p w14:paraId="1A16A9E6" w14:textId="2A190472" w:rsidR="00F91136" w:rsidRDefault="00F91136" w:rsidP="00F91136">
      <w:pPr>
        <w:pStyle w:val="Sinespaciado"/>
        <w:jc w:val="center"/>
        <w:rPr>
          <w:rFonts w:ascii="Goudy Stout" w:hAnsi="Goudy Stout"/>
          <w:sz w:val="44"/>
          <w:szCs w:val="44"/>
          <w:lang w:val="es-GT"/>
        </w:rPr>
      </w:pPr>
      <w:r>
        <w:rPr>
          <w:rFonts w:ascii="Goudy Stout" w:hAnsi="Goudy Stout"/>
          <w:noProof/>
          <w:sz w:val="44"/>
          <w:szCs w:val="44"/>
          <w:lang w:val="es-GT"/>
        </w:rPr>
        <w:drawing>
          <wp:anchor distT="0" distB="0" distL="114300" distR="114300" simplePos="0" relativeHeight="251658240" behindDoc="0" locked="0" layoutInCell="1" allowOverlap="1" wp14:anchorId="4CE1274F" wp14:editId="19625DC1">
            <wp:simplePos x="0" y="0"/>
            <wp:positionH relativeFrom="margin">
              <wp:align>right</wp:align>
            </wp:positionH>
            <wp:positionV relativeFrom="margin">
              <wp:posOffset>7194550</wp:posOffset>
            </wp:positionV>
            <wp:extent cx="5942965" cy="1033145"/>
            <wp:effectExtent l="0" t="0" r="63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9">
                      <a:extLst>
                        <a:ext uri="{28A0092B-C50C-407E-A947-70E740481C1C}">
                          <a14:useLocalDpi xmlns:a14="http://schemas.microsoft.com/office/drawing/2010/main" val="0"/>
                        </a:ext>
                      </a:extLst>
                    </a:blip>
                    <a:stretch>
                      <a:fillRect/>
                    </a:stretch>
                  </pic:blipFill>
                  <pic:spPr>
                    <a:xfrm>
                      <a:off x="0" y="0"/>
                      <a:ext cx="5942965" cy="1033145"/>
                    </a:xfrm>
                    <a:prstGeom prst="rect">
                      <a:avLst/>
                    </a:prstGeom>
                  </pic:spPr>
                </pic:pic>
              </a:graphicData>
            </a:graphic>
            <wp14:sizeRelH relativeFrom="margin">
              <wp14:pctWidth>0</wp14:pctWidth>
            </wp14:sizeRelH>
          </wp:anchor>
        </w:drawing>
      </w:r>
      <w:r w:rsidR="00E333AF">
        <w:rPr>
          <w:rFonts w:ascii="Goudy Stout" w:hAnsi="Goudy Stout"/>
          <w:noProof/>
          <w:sz w:val="44"/>
          <w:szCs w:val="44"/>
          <w:lang w:val="es-GT"/>
        </w:rPr>
        <w:drawing>
          <wp:inline distT="0" distB="0" distL="0" distR="0" wp14:anchorId="60B5215D" wp14:editId="0D8A366C">
            <wp:extent cx="4643132" cy="3007360"/>
            <wp:effectExtent l="19050" t="19050" r="24130" b="215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0">
                      <a:extLst>
                        <a:ext uri="{28A0092B-C50C-407E-A947-70E740481C1C}">
                          <a14:useLocalDpi xmlns:a14="http://schemas.microsoft.com/office/drawing/2010/main" val="0"/>
                        </a:ext>
                      </a:extLst>
                    </a:blip>
                    <a:stretch>
                      <a:fillRect/>
                    </a:stretch>
                  </pic:blipFill>
                  <pic:spPr>
                    <a:xfrm>
                      <a:off x="0" y="0"/>
                      <a:ext cx="4666779" cy="3022676"/>
                    </a:xfrm>
                    <a:prstGeom prst="rect">
                      <a:avLst/>
                    </a:prstGeom>
                    <a:ln w="9525">
                      <a:solidFill>
                        <a:schemeClr val="tx1"/>
                      </a:solidFill>
                    </a:ln>
                  </pic:spPr>
                </pic:pic>
              </a:graphicData>
            </a:graphic>
          </wp:inline>
        </w:drawing>
      </w:r>
    </w:p>
    <w:p w14:paraId="09194836" w14:textId="1561E18D" w:rsidR="00DF7617" w:rsidRDefault="00F91136">
      <w:pPr>
        <w:rPr>
          <w:rFonts w:ascii="Goudy Stout" w:hAnsi="Goudy Stout"/>
          <w:sz w:val="44"/>
          <w:szCs w:val="44"/>
          <w:lang w:val="es-GT"/>
        </w:rPr>
      </w:pPr>
      <w:r>
        <w:rPr>
          <w:rFonts w:ascii="Goudy Stout" w:hAnsi="Goudy Stout"/>
          <w:sz w:val="44"/>
          <w:szCs w:val="44"/>
          <w:lang w:val="es-GT"/>
        </w:rPr>
        <w:br w:type="page"/>
      </w:r>
    </w:p>
    <w:p w14:paraId="67168FAC" w14:textId="2D76D7BE" w:rsidR="00DF7617" w:rsidRDefault="00DF7617" w:rsidP="00DF7617">
      <w:pPr>
        <w:pStyle w:val="Prrafodelista"/>
        <w:numPr>
          <w:ilvl w:val="0"/>
          <w:numId w:val="1"/>
        </w:numPr>
        <w:rPr>
          <w:rFonts w:cstheme="minorHAnsi"/>
          <w:b/>
          <w:bCs/>
          <w:lang w:val="es-GT"/>
        </w:rPr>
      </w:pPr>
      <w:r w:rsidRPr="00DF7617">
        <w:rPr>
          <w:rFonts w:cstheme="minorHAnsi"/>
          <w:b/>
          <w:bCs/>
          <w:lang w:val="es-GT"/>
        </w:rPr>
        <w:lastRenderedPageBreak/>
        <w:t>EXPOSICIÓN DEL SANTÍSIMO</w:t>
      </w:r>
      <w:r>
        <w:rPr>
          <w:rFonts w:cstheme="minorHAnsi"/>
          <w:b/>
          <w:bCs/>
          <w:lang w:val="es-GT"/>
        </w:rPr>
        <w:t xml:space="preserve"> </w:t>
      </w:r>
    </w:p>
    <w:p w14:paraId="433F585C" w14:textId="7E75B0BF" w:rsidR="00DF7617" w:rsidRDefault="00DF7617" w:rsidP="00DF7617">
      <w:pPr>
        <w:rPr>
          <w:rFonts w:cstheme="minorHAnsi"/>
          <w:lang w:val="es-GT"/>
        </w:rPr>
      </w:pPr>
      <w:r>
        <w:rPr>
          <w:rFonts w:cstheme="minorHAnsi"/>
          <w:lang w:val="es-GT"/>
        </w:rPr>
        <w:t xml:space="preserve">Se inicia con la exposición del Santísimo; se recibe a Jesús Sacramentado de rodillas y entonando cantos eucarísticos. </w:t>
      </w:r>
    </w:p>
    <w:p w14:paraId="2F25CA0C" w14:textId="3CE3DDAF" w:rsidR="00DF7617" w:rsidRDefault="00DF7617" w:rsidP="00DF7617">
      <w:pPr>
        <w:rPr>
          <w:rFonts w:cstheme="minorHAnsi"/>
          <w:lang w:val="es-GT"/>
        </w:rPr>
      </w:pPr>
      <w:r>
        <w:rPr>
          <w:rFonts w:cstheme="minorHAnsi"/>
          <w:lang w:val="es-GT"/>
        </w:rPr>
        <w:t xml:space="preserve"> </w:t>
      </w:r>
    </w:p>
    <w:p w14:paraId="0CBC4B7C" w14:textId="40B66866" w:rsidR="00DF7617" w:rsidRDefault="00DF7617" w:rsidP="00DF7617">
      <w:pPr>
        <w:pStyle w:val="Prrafodelista"/>
        <w:numPr>
          <w:ilvl w:val="0"/>
          <w:numId w:val="1"/>
        </w:numPr>
        <w:rPr>
          <w:rFonts w:cstheme="minorHAnsi"/>
          <w:i/>
          <w:iCs/>
          <w:lang w:val="es-GT"/>
        </w:rPr>
      </w:pPr>
      <w:r w:rsidRPr="00DF7617">
        <w:rPr>
          <w:rFonts w:cstheme="minorHAnsi"/>
          <w:b/>
          <w:bCs/>
          <w:lang w:val="es-GT"/>
        </w:rPr>
        <w:t xml:space="preserve">CANTO VOCACIONAL: </w:t>
      </w:r>
      <w:r w:rsidRPr="00DF7617">
        <w:rPr>
          <w:rFonts w:cstheme="minorHAnsi"/>
          <w:i/>
          <w:iCs/>
          <w:lang w:val="es-GT"/>
        </w:rPr>
        <w:t>“Pescador de hombres”</w:t>
      </w:r>
      <w:r>
        <w:rPr>
          <w:rFonts w:cstheme="minorHAnsi"/>
          <w:i/>
          <w:iCs/>
          <w:lang w:val="es-GT"/>
        </w:rPr>
        <w:t xml:space="preserve"> </w:t>
      </w:r>
    </w:p>
    <w:p w14:paraId="30CFF1B7" w14:textId="51E4A5D6" w:rsidR="00DF7617" w:rsidRDefault="00DF7617" w:rsidP="00DF7617">
      <w:pPr>
        <w:rPr>
          <w:rFonts w:cstheme="minorHAnsi"/>
          <w:lang w:val="es-GT"/>
        </w:rPr>
      </w:pPr>
      <w:r>
        <w:rPr>
          <w:rFonts w:cstheme="minorHAnsi"/>
          <w:lang w:val="es-GT"/>
        </w:rPr>
        <w:t xml:space="preserve">MONICION: </w:t>
      </w:r>
    </w:p>
    <w:p w14:paraId="6F3B0B97" w14:textId="7E967766" w:rsidR="00DF7617" w:rsidRDefault="00DF7617" w:rsidP="00DF7617">
      <w:pPr>
        <w:pStyle w:val="Sinespaciado"/>
        <w:rPr>
          <w:lang w:val="es-GT"/>
        </w:rPr>
      </w:pPr>
      <w:r>
        <w:rPr>
          <w:lang w:val="es-GT"/>
        </w:rPr>
        <w:t>Señor, TÚ que prometiste darnos pastores según tu corazón</w:t>
      </w:r>
      <w:r w:rsidR="00AE0E0C">
        <w:rPr>
          <w:lang w:val="es-GT"/>
        </w:rPr>
        <w:t xml:space="preserve">, concede a tus sacerdotes permanecer fieles a la gracia recibida, y que, confiando plenamente en TI, se entreguen sin reservas al servicio de sus hermanos, sobre todo, de los </w:t>
      </w:r>
      <w:r w:rsidR="00611BCF">
        <w:rPr>
          <w:lang w:val="es-GT"/>
        </w:rPr>
        <w:t>más</w:t>
      </w:r>
      <w:r w:rsidR="00AE0E0C">
        <w:rPr>
          <w:lang w:val="es-GT"/>
        </w:rPr>
        <w:t xml:space="preserve"> necesitados. Que su único objetivo sea cumplir la voluntad del Padre y ayudar a muchos a hacer lo mismo. </w:t>
      </w:r>
    </w:p>
    <w:p w14:paraId="0213385F" w14:textId="36664524" w:rsidR="00AE0E0C" w:rsidRDefault="00AE0E0C" w:rsidP="00DF7617">
      <w:pPr>
        <w:pStyle w:val="Sinespaciado"/>
        <w:rPr>
          <w:lang w:val="es-GT"/>
        </w:rPr>
      </w:pPr>
    </w:p>
    <w:p w14:paraId="0C774B81" w14:textId="77777777" w:rsidR="00AE0E0C" w:rsidRPr="00DF7617" w:rsidRDefault="00AE0E0C" w:rsidP="00AE0E0C">
      <w:pPr>
        <w:pStyle w:val="Sinespaciado"/>
        <w:jc w:val="center"/>
        <w:rPr>
          <w:lang w:val="es-GT"/>
        </w:rPr>
      </w:pPr>
    </w:p>
    <w:p w14:paraId="03498FE1" w14:textId="0A94629E" w:rsidR="00DF7617" w:rsidRPr="00AE0E0C" w:rsidRDefault="00AE0E0C" w:rsidP="00AE0E0C">
      <w:pPr>
        <w:jc w:val="center"/>
        <w:rPr>
          <w:rFonts w:ascii="Goudy Stout" w:hAnsi="Goudy Stout"/>
          <w:color w:val="0070C0"/>
          <w:sz w:val="24"/>
          <w:szCs w:val="24"/>
          <w:lang w:val="es-GT"/>
        </w:rPr>
      </w:pPr>
      <w:r w:rsidRPr="00AE0E0C">
        <w:rPr>
          <w:rFonts w:ascii="Goudy Stout" w:hAnsi="Goudy Stout"/>
          <w:color w:val="0070C0"/>
          <w:sz w:val="24"/>
          <w:szCs w:val="24"/>
          <w:lang w:val="es-GT"/>
        </w:rPr>
        <w:t>VOCACIÓN A LA VIDA SACERDOTAL</w:t>
      </w:r>
    </w:p>
    <w:p w14:paraId="71A9E6DA" w14:textId="00749F4A" w:rsidR="00DF7617" w:rsidRDefault="00AE0E0C">
      <w:pPr>
        <w:rPr>
          <w:rFonts w:ascii="Goudy Stout" w:hAnsi="Goudy Stout"/>
          <w:sz w:val="44"/>
          <w:szCs w:val="44"/>
          <w:lang w:val="es-GT"/>
        </w:rPr>
      </w:pPr>
      <w:r>
        <w:rPr>
          <w:rFonts w:cstheme="minorHAnsi"/>
          <w:b/>
          <w:bCs/>
          <w:noProof/>
          <w:lang w:val="es-GT"/>
        </w:rPr>
        <w:drawing>
          <wp:anchor distT="0" distB="0" distL="114300" distR="114300" simplePos="0" relativeHeight="251662336" behindDoc="0" locked="0" layoutInCell="1" allowOverlap="1" wp14:anchorId="236C6C6D" wp14:editId="150F7F0D">
            <wp:simplePos x="0" y="0"/>
            <wp:positionH relativeFrom="margin">
              <wp:align>center</wp:align>
            </wp:positionH>
            <wp:positionV relativeFrom="margin">
              <wp:posOffset>3134612</wp:posOffset>
            </wp:positionV>
            <wp:extent cx="2952750" cy="1799590"/>
            <wp:effectExtent l="152400" t="152400" r="361950" b="35306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2750" cy="179959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anchor>
        </w:drawing>
      </w:r>
    </w:p>
    <w:p w14:paraId="0890D815" w14:textId="23E65764" w:rsidR="00DF7617" w:rsidRDefault="00DF7617">
      <w:pPr>
        <w:rPr>
          <w:rFonts w:ascii="Goudy Stout" w:hAnsi="Goudy Stout"/>
          <w:sz w:val="44"/>
          <w:szCs w:val="44"/>
          <w:lang w:val="es-GT"/>
        </w:rPr>
      </w:pPr>
    </w:p>
    <w:p w14:paraId="467CB2DA" w14:textId="38E633D5" w:rsidR="00DF7617" w:rsidRDefault="00DF7617">
      <w:pPr>
        <w:rPr>
          <w:rFonts w:ascii="Goudy Stout" w:hAnsi="Goudy Stout"/>
          <w:sz w:val="44"/>
          <w:szCs w:val="44"/>
          <w:lang w:val="es-GT"/>
        </w:rPr>
      </w:pPr>
    </w:p>
    <w:p w14:paraId="725F35A9" w14:textId="21F401FD" w:rsidR="00DF7617" w:rsidRDefault="00DF7617">
      <w:pPr>
        <w:rPr>
          <w:rFonts w:ascii="Goudy Stout" w:hAnsi="Goudy Stout"/>
          <w:sz w:val="44"/>
          <w:szCs w:val="44"/>
          <w:lang w:val="es-GT"/>
        </w:rPr>
      </w:pPr>
    </w:p>
    <w:p w14:paraId="5AEF46DA" w14:textId="77777777" w:rsidR="00AE0E0C" w:rsidRPr="00AE0E0C" w:rsidRDefault="00AE0E0C" w:rsidP="00AE0E0C">
      <w:pPr>
        <w:rPr>
          <w:rFonts w:cstheme="minorHAnsi"/>
          <w:lang w:val="es-GT"/>
        </w:rPr>
      </w:pPr>
    </w:p>
    <w:p w14:paraId="287DFF79" w14:textId="77777777" w:rsidR="00AE0E0C" w:rsidRPr="00AE0E0C" w:rsidRDefault="00AE0E0C" w:rsidP="00AE0E0C">
      <w:pPr>
        <w:jc w:val="right"/>
        <w:rPr>
          <w:rFonts w:cstheme="minorHAnsi"/>
          <w:b/>
          <w:bCs/>
          <w:i/>
          <w:iCs/>
          <w:lang w:val="es-GT"/>
        </w:rPr>
      </w:pPr>
      <w:r w:rsidRPr="00AE0E0C">
        <w:rPr>
          <w:rFonts w:cstheme="minorHAnsi"/>
          <w:b/>
          <w:bCs/>
          <w:i/>
          <w:iCs/>
          <w:lang w:val="es-GT"/>
        </w:rPr>
        <w:t xml:space="preserve">“Les daré pastores según mi corazón” (Jer. 3,15) </w:t>
      </w:r>
    </w:p>
    <w:p w14:paraId="04BE9C7A" w14:textId="77777777" w:rsidR="00AE0E0C" w:rsidRPr="00AE0E0C" w:rsidRDefault="00AE0E0C" w:rsidP="00AE0E0C">
      <w:pPr>
        <w:rPr>
          <w:rFonts w:cstheme="minorHAnsi"/>
          <w:lang w:val="es-GT"/>
        </w:rPr>
      </w:pPr>
    </w:p>
    <w:p w14:paraId="28FD052D" w14:textId="65DBFF4C" w:rsidR="00AE0E0C" w:rsidRDefault="00AE0E0C" w:rsidP="00AE0E0C">
      <w:pPr>
        <w:rPr>
          <w:rFonts w:cstheme="minorHAnsi"/>
          <w:lang w:val="es-GT"/>
        </w:rPr>
      </w:pPr>
      <w:r w:rsidRPr="00AE0E0C">
        <w:rPr>
          <w:rFonts w:cstheme="minorHAnsi"/>
          <w:lang w:val="es-GT"/>
        </w:rPr>
        <w:t xml:space="preserve">En su dimensión más profunda, toda vocación Sacerdotal es un gran misterio, es un don que supera infinitamente al hombre.  La vocación es el misterio de la elección divina: </w:t>
      </w:r>
      <w:r w:rsidRPr="00AE0E0C">
        <w:rPr>
          <w:rFonts w:cstheme="minorHAnsi"/>
          <w:i/>
          <w:iCs/>
          <w:lang w:val="es-GT"/>
        </w:rPr>
        <w:t xml:space="preserve">“No me han elegido ustedes a mí, sino que yo los he elegido a ustedes, y los he destinado para que vayan y den fruto, y que su fruto permanezca” </w:t>
      </w:r>
      <w:r w:rsidRPr="00AE0E0C">
        <w:rPr>
          <w:rFonts w:cstheme="minorHAnsi"/>
          <w:lang w:val="es-GT"/>
        </w:rPr>
        <w:t>(Jn. 15,16)</w:t>
      </w:r>
      <w:r>
        <w:rPr>
          <w:rFonts w:cstheme="minorHAnsi"/>
          <w:lang w:val="es-GT"/>
        </w:rPr>
        <w:t xml:space="preserve"> </w:t>
      </w:r>
    </w:p>
    <w:p w14:paraId="2BEF0561" w14:textId="2C2C48A5" w:rsidR="00AE0E0C" w:rsidRDefault="00AE0E0C" w:rsidP="00AE0E0C">
      <w:pPr>
        <w:rPr>
          <w:rFonts w:cstheme="minorHAnsi"/>
          <w:lang w:val="es-GT"/>
        </w:rPr>
      </w:pPr>
    </w:p>
    <w:p w14:paraId="39EBBD0E" w14:textId="21C69C34" w:rsidR="00AE0E0C" w:rsidRDefault="00AE0E0C" w:rsidP="00AE0E0C">
      <w:pPr>
        <w:pStyle w:val="Prrafodelista"/>
        <w:numPr>
          <w:ilvl w:val="0"/>
          <w:numId w:val="1"/>
        </w:numPr>
        <w:rPr>
          <w:rFonts w:cstheme="minorHAnsi"/>
          <w:i/>
          <w:iCs/>
          <w:lang w:val="es-GT"/>
        </w:rPr>
      </w:pPr>
      <w:r w:rsidRPr="00AE0E0C">
        <w:rPr>
          <w:rFonts w:cstheme="minorHAnsi"/>
          <w:b/>
          <w:bCs/>
          <w:lang w:val="es-GT"/>
        </w:rPr>
        <w:t xml:space="preserve">LECTURA BÍBLICA VOCACIONAL: </w:t>
      </w:r>
      <w:r w:rsidRPr="00AE0E0C">
        <w:rPr>
          <w:rFonts w:cstheme="minorHAnsi"/>
          <w:i/>
          <w:iCs/>
          <w:lang w:val="es-GT"/>
        </w:rPr>
        <w:t>De la Carta a los Hebreos (5, 1-10)</w:t>
      </w:r>
      <w:r>
        <w:rPr>
          <w:rFonts w:cstheme="minorHAnsi"/>
          <w:i/>
          <w:iCs/>
          <w:lang w:val="es-GT"/>
        </w:rPr>
        <w:t xml:space="preserve"> </w:t>
      </w:r>
    </w:p>
    <w:p w14:paraId="129BE182" w14:textId="77777777" w:rsidR="00FE387B" w:rsidRDefault="00FE387B" w:rsidP="00FE387B">
      <w:pPr>
        <w:ind w:left="720"/>
        <w:rPr>
          <w:rFonts w:cstheme="minorHAnsi"/>
          <w:i/>
          <w:iCs/>
          <w:lang w:val="es-GT"/>
        </w:rPr>
      </w:pPr>
      <w:r>
        <w:rPr>
          <w:rFonts w:cstheme="minorHAnsi"/>
          <w:i/>
          <w:iCs/>
          <w:lang w:val="es-GT"/>
        </w:rPr>
        <w:t xml:space="preserve">Todo sumo sacerdote es tomado de entre los hombres, y los representa en las cosas de Dios; por eso ofrece dones y sacrificios por el pecado. Es capas de comprender a los ignorantes y a los extraviados, pues también lleva el peso de su propia debilidad; por esta razón debe ofrecer sacrificios por sus propios pecados al igual por los del pueblo. </w:t>
      </w:r>
    </w:p>
    <w:p w14:paraId="67539C68" w14:textId="74142C34" w:rsidR="00184334" w:rsidRDefault="00FE387B" w:rsidP="00FE387B">
      <w:pPr>
        <w:ind w:left="720"/>
        <w:rPr>
          <w:rFonts w:cstheme="minorHAnsi"/>
          <w:b/>
          <w:bCs/>
          <w:i/>
          <w:iCs/>
          <w:lang w:val="es-GT"/>
        </w:rPr>
      </w:pPr>
      <w:r>
        <w:rPr>
          <w:rFonts w:cstheme="minorHAnsi"/>
          <w:i/>
          <w:iCs/>
          <w:lang w:val="es-GT"/>
        </w:rPr>
        <w:lastRenderedPageBreak/>
        <w:t xml:space="preserve">Nadie se apropia esta dignidad, sino que debe ser llamado por Dios, como lo fue Aarón. Y tampoco Cristo se atribuyó la dignidad de sumo sacerdote, sino que se la otorgó aquel que dice: </w:t>
      </w:r>
      <w:r w:rsidRPr="00FE387B">
        <w:rPr>
          <w:rFonts w:cstheme="minorHAnsi"/>
          <w:b/>
          <w:bCs/>
          <w:i/>
          <w:iCs/>
          <w:lang w:val="es-GT"/>
        </w:rPr>
        <w:t>Tú eres mi Hijo, yo te he engendrado hoy.</w:t>
      </w:r>
      <w:r>
        <w:rPr>
          <w:rFonts w:cstheme="minorHAnsi"/>
          <w:i/>
          <w:iCs/>
          <w:lang w:val="es-GT"/>
        </w:rPr>
        <w:t xml:space="preserve">  Y en otro lugar se dijo: </w:t>
      </w:r>
      <w:r w:rsidRPr="00FE387B">
        <w:rPr>
          <w:rFonts w:cstheme="minorHAnsi"/>
          <w:b/>
          <w:bCs/>
          <w:i/>
          <w:iCs/>
          <w:lang w:val="es-GT"/>
        </w:rPr>
        <w:t xml:space="preserve">Tú eres sacerdote para siempre a semejanza de Melquisedec. </w:t>
      </w:r>
      <w:r>
        <w:rPr>
          <w:rFonts w:cstheme="minorHAnsi"/>
          <w:b/>
          <w:bCs/>
          <w:i/>
          <w:iCs/>
          <w:lang w:val="es-GT"/>
        </w:rPr>
        <w:t xml:space="preserve"> </w:t>
      </w:r>
    </w:p>
    <w:p w14:paraId="44F0CB24" w14:textId="337D87E7" w:rsidR="00FE387B" w:rsidRDefault="00FE387B" w:rsidP="00FE387B">
      <w:pPr>
        <w:ind w:left="720"/>
        <w:rPr>
          <w:rFonts w:cstheme="minorHAnsi"/>
          <w:b/>
          <w:bCs/>
          <w:i/>
          <w:iCs/>
          <w:lang w:val="es-GT"/>
        </w:rPr>
      </w:pPr>
      <w:r>
        <w:rPr>
          <w:rFonts w:cstheme="minorHAnsi"/>
          <w:i/>
          <w:iCs/>
          <w:lang w:val="es-GT"/>
        </w:rPr>
        <w:t xml:space="preserve">En los días de su vida mortal presentó ruegos y súplicas a aquel que podía salvarlo de la muerte; </w:t>
      </w:r>
      <w:r w:rsidR="00793B3E">
        <w:rPr>
          <w:rFonts w:cstheme="minorHAnsi"/>
          <w:i/>
          <w:iCs/>
          <w:lang w:val="es-GT"/>
        </w:rPr>
        <w:t xml:space="preserve">este fue su sacrificio, con grandes clamores y lágrimas, y fue escuchado por su actitud reverente. Aunque era Hijo, aprendió en su pasión lo que es obedecer. Y ahora, llegado a su perfección, trae la salvación eterna para todos los que le obedecen. Conforme a la misión que recibió de Dios: </w:t>
      </w:r>
      <w:r w:rsidR="00793B3E" w:rsidRPr="00793B3E">
        <w:rPr>
          <w:rFonts w:cstheme="minorHAnsi"/>
          <w:b/>
          <w:bCs/>
          <w:i/>
          <w:iCs/>
          <w:lang w:val="es-GT"/>
        </w:rPr>
        <w:t xml:space="preserve">sacerdote a semejanza de Melquisedec. </w:t>
      </w:r>
      <w:r w:rsidRPr="00793B3E">
        <w:rPr>
          <w:rFonts w:cstheme="minorHAnsi"/>
          <w:b/>
          <w:bCs/>
          <w:i/>
          <w:iCs/>
          <w:lang w:val="es-GT"/>
        </w:rPr>
        <w:t xml:space="preserve"> </w:t>
      </w:r>
    </w:p>
    <w:p w14:paraId="71D3751E" w14:textId="233E20F1" w:rsidR="00793B3E" w:rsidRDefault="00793B3E" w:rsidP="00FE387B">
      <w:pPr>
        <w:ind w:left="720"/>
        <w:rPr>
          <w:rFonts w:cstheme="minorHAnsi"/>
          <w:b/>
          <w:bCs/>
          <w:i/>
          <w:iCs/>
          <w:lang w:val="es-GT"/>
        </w:rPr>
      </w:pPr>
      <w:r>
        <w:rPr>
          <w:rFonts w:cstheme="minorHAnsi"/>
          <w:i/>
          <w:iCs/>
          <w:lang w:val="es-GT"/>
        </w:rPr>
        <w:t>Palabra de Dios.</w:t>
      </w:r>
      <w:r>
        <w:rPr>
          <w:rFonts w:cstheme="minorHAnsi"/>
          <w:b/>
          <w:bCs/>
          <w:i/>
          <w:iCs/>
          <w:lang w:val="es-GT"/>
        </w:rPr>
        <w:t xml:space="preserve"> </w:t>
      </w:r>
    </w:p>
    <w:p w14:paraId="21826FD4" w14:textId="2408ED49" w:rsidR="00793B3E" w:rsidRDefault="00793B3E" w:rsidP="00FE387B">
      <w:pPr>
        <w:ind w:left="720"/>
        <w:rPr>
          <w:rFonts w:cstheme="minorHAnsi"/>
          <w:b/>
          <w:bCs/>
          <w:i/>
          <w:iCs/>
          <w:lang w:val="es-GT"/>
        </w:rPr>
      </w:pPr>
    </w:p>
    <w:p w14:paraId="0583D820" w14:textId="77777777" w:rsidR="00793B3E" w:rsidRPr="00793B3E" w:rsidRDefault="00793B3E" w:rsidP="00FE387B">
      <w:pPr>
        <w:ind w:left="720"/>
        <w:rPr>
          <w:rFonts w:cstheme="minorHAnsi"/>
          <w:b/>
          <w:bCs/>
          <w:i/>
          <w:iCs/>
          <w:lang w:val="es-GT"/>
        </w:rPr>
      </w:pPr>
    </w:p>
    <w:p w14:paraId="2063970B" w14:textId="4EE56E4A" w:rsidR="00184334" w:rsidRPr="00184334" w:rsidRDefault="00184334" w:rsidP="00184334">
      <w:pPr>
        <w:pStyle w:val="Prrafodelista"/>
        <w:numPr>
          <w:ilvl w:val="0"/>
          <w:numId w:val="1"/>
        </w:numPr>
        <w:rPr>
          <w:rFonts w:cstheme="minorHAnsi"/>
          <w:b/>
          <w:bCs/>
          <w:lang w:val="es-GT"/>
        </w:rPr>
      </w:pPr>
      <w:r w:rsidRPr="00184334">
        <w:rPr>
          <w:rFonts w:cstheme="minorHAnsi"/>
          <w:b/>
          <w:bCs/>
          <w:lang w:val="es-GT"/>
        </w:rPr>
        <w:t xml:space="preserve">REFLEXIÓN VOCACIONAL: </w:t>
      </w:r>
    </w:p>
    <w:p w14:paraId="52C4ECA4" w14:textId="397635B8" w:rsidR="00184334" w:rsidRDefault="00184334" w:rsidP="00184334">
      <w:pPr>
        <w:rPr>
          <w:rFonts w:cstheme="minorHAnsi"/>
          <w:lang w:val="es-GT"/>
        </w:rPr>
      </w:pPr>
      <w:r>
        <w:rPr>
          <w:rFonts w:cstheme="minorHAnsi"/>
          <w:lang w:val="es-GT"/>
        </w:rPr>
        <w:t xml:space="preserve">¿Qué es un Sacerdote? El Sacerdote es el hombre que se </w:t>
      </w:r>
      <w:r w:rsidR="000533C9">
        <w:rPr>
          <w:rFonts w:cstheme="minorHAnsi"/>
          <w:lang w:val="es-GT"/>
        </w:rPr>
        <w:t>h</w:t>
      </w:r>
      <w:r>
        <w:rPr>
          <w:rFonts w:cstheme="minorHAnsi"/>
          <w:lang w:val="es-GT"/>
        </w:rPr>
        <w:t>a consagrado totalmente a Dios, desea servirle y amarle. Es un ser humano que su vida la dedica a dar culto a Dios, a buscar a Dios en cada momento, a estudiar y conocer a Dios, hablar con Dios y hablar de Dios a los demás, se dedica a servir al prójimo. El sacerdote debe ser un hombre de constante oración</w:t>
      </w:r>
      <w:r w:rsidR="00C73842">
        <w:rPr>
          <w:rFonts w:cstheme="minorHAnsi"/>
          <w:lang w:val="es-GT"/>
        </w:rPr>
        <w:t xml:space="preserve">, que cultive la unidad con Dios mediante una profunda vida interior de meditación de la palabra y vivencia practica de lo que lee. </w:t>
      </w:r>
    </w:p>
    <w:p w14:paraId="03217701" w14:textId="77777777" w:rsidR="00C73842" w:rsidRDefault="00C73842" w:rsidP="00C73842">
      <w:pPr>
        <w:pStyle w:val="Sinespaciado"/>
        <w:rPr>
          <w:lang w:val="es-GT"/>
        </w:rPr>
      </w:pPr>
      <w:r>
        <w:rPr>
          <w:lang w:val="es-GT"/>
        </w:rPr>
        <w:t xml:space="preserve">Mediante la vocación Sacerdotal, el hombre ofrece a Cristo su humanidad para que Él pueda servirse de ella como instrumento de salvación. Al escuchar de Cristo el llamado a seguirle, el hombre llega a renunciar a todo por Cristo, en la certeza de que por este camino su personalidad humana se realizara plenamente, como nos lo han demostrado muchos santos sacerdotes. </w:t>
      </w:r>
    </w:p>
    <w:p w14:paraId="490FDAB6" w14:textId="77777777" w:rsidR="00C73842" w:rsidRDefault="00C73842" w:rsidP="00C73842">
      <w:pPr>
        <w:pStyle w:val="Sinespaciado"/>
        <w:rPr>
          <w:lang w:val="es-GT"/>
        </w:rPr>
      </w:pPr>
    </w:p>
    <w:p w14:paraId="7EDFB14D" w14:textId="0667E6AC" w:rsidR="00FE123E" w:rsidRDefault="00C73842" w:rsidP="00C73842">
      <w:pPr>
        <w:pStyle w:val="Sinespaciado"/>
        <w:rPr>
          <w:lang w:val="es-GT"/>
        </w:rPr>
      </w:pPr>
      <w:r>
        <w:rPr>
          <w:lang w:val="es-GT"/>
        </w:rPr>
        <w:t xml:space="preserve">Celebrar la Eucaristía es la misión </w:t>
      </w:r>
      <w:r w:rsidR="0094528E">
        <w:rPr>
          <w:lang w:val="es-GT"/>
        </w:rPr>
        <w:t>más</w:t>
      </w:r>
      <w:r>
        <w:rPr>
          <w:lang w:val="es-GT"/>
        </w:rPr>
        <w:t xml:space="preserve"> sublime y </w:t>
      </w:r>
      <w:r w:rsidR="0094528E">
        <w:rPr>
          <w:lang w:val="es-GT"/>
        </w:rPr>
        <w:t>más</w:t>
      </w:r>
      <w:r>
        <w:rPr>
          <w:lang w:val="es-GT"/>
        </w:rPr>
        <w:t xml:space="preserve"> sagrada de todo presbítero. Es el mayor y el mejor servicio sacerdotal al pueblo</w:t>
      </w:r>
      <w:r w:rsidR="00FE123E">
        <w:rPr>
          <w:lang w:val="es-GT"/>
        </w:rPr>
        <w:t xml:space="preserve">. Es el </w:t>
      </w:r>
      <w:r w:rsidR="0094528E">
        <w:rPr>
          <w:lang w:val="es-GT"/>
        </w:rPr>
        <w:t>más</w:t>
      </w:r>
      <w:r w:rsidR="00FE123E">
        <w:rPr>
          <w:lang w:val="es-GT"/>
        </w:rPr>
        <w:t xml:space="preserve"> excelente alimento tanto para el pueblo como para el sacerdote. </w:t>
      </w:r>
      <w:r w:rsidR="0094528E">
        <w:rPr>
          <w:lang w:val="es-GT"/>
        </w:rPr>
        <w:t xml:space="preserve"> </w:t>
      </w:r>
    </w:p>
    <w:p w14:paraId="5B090A0F" w14:textId="04D3B66C" w:rsidR="0094528E" w:rsidRDefault="0094528E" w:rsidP="00C73842">
      <w:pPr>
        <w:pStyle w:val="Sinespaciado"/>
        <w:rPr>
          <w:lang w:val="es-GT"/>
        </w:rPr>
      </w:pPr>
    </w:p>
    <w:p w14:paraId="0D6CCB2E" w14:textId="63342DC2" w:rsidR="003B08E4" w:rsidRDefault="0094528E" w:rsidP="00C73842">
      <w:pPr>
        <w:pStyle w:val="Sinespaciado"/>
        <w:rPr>
          <w:lang w:val="es-GT"/>
        </w:rPr>
      </w:pPr>
      <w:r>
        <w:rPr>
          <w:lang w:val="es-GT"/>
        </w:rPr>
        <w:t>La hermosa tarea de un hombre religioso, consagrado al Señor; es conquistar a otros para amar a Cristo. Su alegría, su gozo… lo encuentra cada día en la Eucaristía. Su única ocupación h</w:t>
      </w:r>
      <w:r w:rsidR="000533C9">
        <w:rPr>
          <w:lang w:val="es-GT"/>
        </w:rPr>
        <w:t>a</w:t>
      </w:r>
      <w:r>
        <w:rPr>
          <w:lang w:val="es-GT"/>
        </w:rPr>
        <w:t xml:space="preserve"> de ser el amor y el servicio a las personas que la Divina Providencia </w:t>
      </w:r>
      <w:r w:rsidR="003B08E4">
        <w:rPr>
          <w:lang w:val="es-GT"/>
        </w:rPr>
        <w:t xml:space="preserve">le ha encomendado por medio de sus superiores. </w:t>
      </w:r>
    </w:p>
    <w:p w14:paraId="6B46F9D1" w14:textId="2BD8C06E" w:rsidR="00FE123E" w:rsidRDefault="0094528E" w:rsidP="00C73842">
      <w:pPr>
        <w:pStyle w:val="Sinespaciado"/>
        <w:rPr>
          <w:lang w:val="es-GT"/>
        </w:rPr>
      </w:pPr>
      <w:r>
        <w:rPr>
          <w:lang w:val="es-GT"/>
        </w:rPr>
        <w:t xml:space="preserve"> </w:t>
      </w:r>
    </w:p>
    <w:p w14:paraId="355B0BF3" w14:textId="68D7D073" w:rsidR="003B08E4" w:rsidRDefault="003B08E4" w:rsidP="00C73842">
      <w:pPr>
        <w:pStyle w:val="Sinespaciado"/>
        <w:rPr>
          <w:lang w:val="es-GT"/>
        </w:rPr>
      </w:pPr>
      <w:r>
        <w:rPr>
          <w:lang w:val="es-GT"/>
        </w:rPr>
        <w:t xml:space="preserve">¡Jóvenes Seminaristas, ustedes son la esperanza de la Iglesia! </w:t>
      </w:r>
    </w:p>
    <w:p w14:paraId="3A64B8E0" w14:textId="06A0A49A" w:rsidR="003B08E4" w:rsidRDefault="003B08E4" w:rsidP="00C73842">
      <w:pPr>
        <w:pStyle w:val="Sinespaciado"/>
        <w:rPr>
          <w:lang w:val="es-GT"/>
        </w:rPr>
      </w:pPr>
      <w:r>
        <w:rPr>
          <w:lang w:val="es-GT"/>
        </w:rPr>
        <w:t xml:space="preserve">Ustedes que aspiran a la vida sacerdotal, han de dedicarse con generosidad y entusiasmo a la formación. </w:t>
      </w:r>
    </w:p>
    <w:p w14:paraId="5BD758B9" w14:textId="417D8DFB" w:rsidR="003B08E4" w:rsidRDefault="003B08E4" w:rsidP="00C73842">
      <w:pPr>
        <w:pStyle w:val="Sinespaciado"/>
        <w:rPr>
          <w:lang w:val="es-GT"/>
        </w:rPr>
      </w:pPr>
      <w:r>
        <w:rPr>
          <w:lang w:val="es-GT"/>
        </w:rPr>
        <w:t>El ministerio sacerdotal al cual se s</w:t>
      </w:r>
      <w:r w:rsidR="0066677F">
        <w:rPr>
          <w:lang w:val="es-GT"/>
        </w:rPr>
        <w:t xml:space="preserve">ienten llamados exige una sólida preparación espiritual, doctrinal y virtudes </w:t>
      </w:r>
      <w:r w:rsidR="000533C9">
        <w:rPr>
          <w:lang w:val="es-GT"/>
        </w:rPr>
        <w:t xml:space="preserve">humanas y cristianas. </w:t>
      </w:r>
    </w:p>
    <w:p w14:paraId="5C72336C" w14:textId="77777777" w:rsidR="000533C9" w:rsidRDefault="000533C9" w:rsidP="00C73842">
      <w:pPr>
        <w:pStyle w:val="Sinespaciado"/>
        <w:rPr>
          <w:lang w:val="es-GT"/>
        </w:rPr>
      </w:pPr>
    </w:p>
    <w:p w14:paraId="470538E9" w14:textId="77777777" w:rsidR="00793B3E" w:rsidRDefault="00FE123E" w:rsidP="00C73842">
      <w:pPr>
        <w:pStyle w:val="Sinespaciado"/>
        <w:rPr>
          <w:lang w:val="es-GT"/>
        </w:rPr>
      </w:pPr>
      <w:r>
        <w:rPr>
          <w:lang w:val="es-GT"/>
        </w:rPr>
        <w:t>Oremos mucho por los sacerdotes, oremos por los seminaristas; oremos por las vocaciones sacerdotales, pues de estas vocaciones depende la vida sacerdotal, depende en gran medida la vida de la Iglesia. Cada nuevo sacerdote trae consigo una bendición especial</w:t>
      </w:r>
      <w:r w:rsidR="00793B3E">
        <w:rPr>
          <w:lang w:val="es-GT"/>
        </w:rPr>
        <w:t xml:space="preserve">. </w:t>
      </w:r>
    </w:p>
    <w:p w14:paraId="47604079" w14:textId="2E651178" w:rsidR="00FE123E" w:rsidRDefault="00793B3E" w:rsidP="00C73842">
      <w:pPr>
        <w:pStyle w:val="Sinespaciado"/>
        <w:rPr>
          <w:lang w:val="es-GT"/>
        </w:rPr>
      </w:pPr>
      <w:r>
        <w:rPr>
          <w:lang w:val="es-GT"/>
        </w:rPr>
        <w:t>Q</w:t>
      </w:r>
      <w:r w:rsidR="00FE123E">
        <w:rPr>
          <w:lang w:val="es-GT"/>
        </w:rPr>
        <w:t>ue Dios mantenga en los sacerdotes una conciencia agradecida y coherente del don recibido y suscite en muchos jóvenes una respuesta pronta y generosa a su llamada</w:t>
      </w:r>
      <w:r>
        <w:rPr>
          <w:lang w:val="es-GT"/>
        </w:rPr>
        <w:t>,</w:t>
      </w:r>
      <w:r w:rsidR="00FE123E">
        <w:rPr>
          <w:lang w:val="es-GT"/>
        </w:rPr>
        <w:t xml:space="preserve"> a entregarse sin reservas por causa del Evangelio, a la Iglesia y al mundo.</w:t>
      </w:r>
    </w:p>
    <w:p w14:paraId="664D6C21" w14:textId="77777777" w:rsidR="00FE123E" w:rsidRDefault="00FE123E" w:rsidP="00C73842">
      <w:pPr>
        <w:pStyle w:val="Sinespaciado"/>
        <w:rPr>
          <w:lang w:val="es-GT"/>
        </w:rPr>
      </w:pPr>
    </w:p>
    <w:p w14:paraId="28B7E734" w14:textId="77777777" w:rsidR="00FE123E" w:rsidRDefault="00FE123E" w:rsidP="00C73842">
      <w:pPr>
        <w:pStyle w:val="Sinespaciado"/>
        <w:rPr>
          <w:lang w:val="es-GT"/>
        </w:rPr>
      </w:pPr>
    </w:p>
    <w:p w14:paraId="2CF0A238" w14:textId="10237CDE" w:rsidR="00C73842" w:rsidRDefault="00FE123E" w:rsidP="00FE123E">
      <w:pPr>
        <w:pStyle w:val="Sinespaciado"/>
        <w:numPr>
          <w:ilvl w:val="0"/>
          <w:numId w:val="1"/>
        </w:numPr>
        <w:rPr>
          <w:i/>
          <w:iCs/>
          <w:lang w:val="es-GT"/>
        </w:rPr>
      </w:pPr>
      <w:r w:rsidRPr="00FE123E">
        <w:rPr>
          <w:b/>
          <w:bCs/>
          <w:lang w:val="es-GT"/>
        </w:rPr>
        <w:t xml:space="preserve">CANTO VOCACIONAL: </w:t>
      </w:r>
      <w:r w:rsidRPr="00FE123E">
        <w:rPr>
          <w:i/>
          <w:iCs/>
          <w:lang w:val="es-GT"/>
        </w:rPr>
        <w:t>“Sacerdote para siempre”</w:t>
      </w:r>
      <w:r>
        <w:rPr>
          <w:i/>
          <w:iCs/>
          <w:lang w:val="es-GT"/>
        </w:rPr>
        <w:t xml:space="preserve"> </w:t>
      </w:r>
    </w:p>
    <w:p w14:paraId="3C79FF55" w14:textId="2F453094" w:rsidR="00FE123E" w:rsidRDefault="00FE123E" w:rsidP="00FE123E">
      <w:pPr>
        <w:pStyle w:val="Sinespaciado"/>
        <w:ind w:left="720"/>
        <w:rPr>
          <w:b/>
          <w:bCs/>
          <w:lang w:val="es-GT"/>
        </w:rPr>
      </w:pPr>
    </w:p>
    <w:p w14:paraId="0C65694C" w14:textId="1B7D2402" w:rsidR="00FE123E" w:rsidRPr="00FE123E" w:rsidRDefault="00FE123E" w:rsidP="00FE123E">
      <w:pPr>
        <w:pStyle w:val="Sinespaciado"/>
        <w:numPr>
          <w:ilvl w:val="0"/>
          <w:numId w:val="1"/>
        </w:numPr>
        <w:rPr>
          <w:i/>
          <w:iCs/>
          <w:lang w:val="es-GT"/>
        </w:rPr>
      </w:pPr>
      <w:r>
        <w:rPr>
          <w:b/>
          <w:bCs/>
          <w:lang w:val="es-GT"/>
        </w:rPr>
        <w:t xml:space="preserve">PETICIONES: </w:t>
      </w:r>
    </w:p>
    <w:p w14:paraId="2ADB2331" w14:textId="4CAB97D8" w:rsidR="00FE123E" w:rsidRDefault="00FE123E" w:rsidP="00FE123E">
      <w:pPr>
        <w:pStyle w:val="Sinespaciado"/>
        <w:ind w:left="360"/>
        <w:rPr>
          <w:lang w:val="es-GT"/>
        </w:rPr>
      </w:pPr>
      <w:r>
        <w:rPr>
          <w:lang w:val="es-GT"/>
        </w:rPr>
        <w:t>Unidos en Oración</w:t>
      </w:r>
      <w:r w:rsidR="009E0142">
        <w:rPr>
          <w:lang w:val="es-GT"/>
        </w:rPr>
        <w:t xml:space="preserve">, pidamos al Señor Santidad para nuestros sacerdotes y abundantes vocaciones para la necesaria misión de la iglesia. </w:t>
      </w:r>
    </w:p>
    <w:p w14:paraId="6DED22E4" w14:textId="4755A1E6" w:rsidR="009E0142" w:rsidRDefault="009E0142" w:rsidP="00FE123E">
      <w:pPr>
        <w:pStyle w:val="Sinespaciado"/>
        <w:ind w:left="360"/>
        <w:rPr>
          <w:lang w:val="es-GT"/>
        </w:rPr>
      </w:pPr>
      <w:r w:rsidRPr="009E0142">
        <w:rPr>
          <w:b/>
          <w:bCs/>
          <w:lang w:val="es-GT"/>
        </w:rPr>
        <w:t>Digamos:</w:t>
      </w:r>
      <w:r>
        <w:rPr>
          <w:lang w:val="es-GT"/>
        </w:rPr>
        <w:t xml:space="preserve"> </w:t>
      </w:r>
      <w:r w:rsidRPr="009E0142">
        <w:rPr>
          <w:color w:val="0070C0"/>
          <w:lang w:val="es-GT"/>
        </w:rPr>
        <w:t>SEÑOR, DANOS SACERDOTES SEGÚN TU CORAZÓN</w:t>
      </w:r>
      <w:r>
        <w:rPr>
          <w:lang w:val="es-GT"/>
        </w:rPr>
        <w:t xml:space="preserve">.  </w:t>
      </w:r>
    </w:p>
    <w:p w14:paraId="3B30DE6E" w14:textId="5CD1EEB0" w:rsidR="009E0142" w:rsidRDefault="009E0142" w:rsidP="00FE123E">
      <w:pPr>
        <w:pStyle w:val="Sinespaciado"/>
        <w:ind w:left="360"/>
        <w:rPr>
          <w:lang w:val="es-GT"/>
        </w:rPr>
      </w:pPr>
    </w:p>
    <w:p w14:paraId="3724F568" w14:textId="77777777" w:rsidR="009E0142" w:rsidRDefault="009E0142" w:rsidP="00FE123E">
      <w:pPr>
        <w:pStyle w:val="Sinespaciado"/>
        <w:ind w:left="360"/>
        <w:rPr>
          <w:lang w:val="es-GT"/>
        </w:rPr>
      </w:pPr>
      <w:r>
        <w:rPr>
          <w:lang w:val="es-GT"/>
        </w:rPr>
        <w:t xml:space="preserve">Fortalece Señor a los Párrocos en el servicio que prestan a sus comunidades. A los confesores y directores espirituales, hazlos instrumentos dóciles de tu Espíritu, y a los que anuncian tu Palabra, que comuniquen espíritu y vida. </w:t>
      </w:r>
    </w:p>
    <w:p w14:paraId="7CBEAFC6" w14:textId="1AB86A57" w:rsidR="009E0142" w:rsidRDefault="009E0142" w:rsidP="00FE123E">
      <w:pPr>
        <w:pStyle w:val="Sinespaciado"/>
        <w:ind w:left="360"/>
        <w:rPr>
          <w:b/>
          <w:bCs/>
          <w:lang w:val="es-GT"/>
        </w:rPr>
      </w:pPr>
      <w:r w:rsidRPr="009E0142">
        <w:rPr>
          <w:b/>
          <w:bCs/>
          <w:lang w:val="es-GT"/>
        </w:rPr>
        <w:t xml:space="preserve">Oremos…  </w:t>
      </w:r>
      <w:r>
        <w:rPr>
          <w:b/>
          <w:bCs/>
          <w:lang w:val="es-GT"/>
        </w:rPr>
        <w:t xml:space="preserve"> </w:t>
      </w:r>
    </w:p>
    <w:p w14:paraId="2FD44048" w14:textId="7CB2D83A" w:rsidR="009E0142" w:rsidRDefault="009E0142" w:rsidP="00FE123E">
      <w:pPr>
        <w:pStyle w:val="Sinespaciado"/>
        <w:ind w:left="360"/>
        <w:rPr>
          <w:b/>
          <w:bCs/>
          <w:lang w:val="es-GT"/>
        </w:rPr>
      </w:pPr>
    </w:p>
    <w:p w14:paraId="2837AE96" w14:textId="33FECC56" w:rsidR="009E0142" w:rsidRPr="009E0142" w:rsidRDefault="009E0142" w:rsidP="00FE123E">
      <w:pPr>
        <w:pStyle w:val="Sinespaciado"/>
        <w:ind w:left="360"/>
        <w:rPr>
          <w:lang w:val="es-GT"/>
        </w:rPr>
      </w:pPr>
      <w:r w:rsidRPr="009E0142">
        <w:rPr>
          <w:lang w:val="es-GT"/>
        </w:rPr>
        <w:t>Señor, ayuda a todos lo que promueven las vocaciones en tu Iglesi</w:t>
      </w:r>
      <w:r w:rsidR="00793B3E">
        <w:rPr>
          <w:lang w:val="es-GT"/>
        </w:rPr>
        <w:t>a,</w:t>
      </w:r>
      <w:r w:rsidRPr="009E0142">
        <w:rPr>
          <w:lang w:val="es-GT"/>
        </w:rPr>
        <w:t xml:space="preserve"> que sean verdaderos testigos tuyos y a los que trabajan entre los pobres, haz que te vean y te sirvan en ellos. </w:t>
      </w:r>
    </w:p>
    <w:p w14:paraId="44239B6B" w14:textId="77777777" w:rsidR="009E0142" w:rsidRDefault="009E0142" w:rsidP="00FE123E">
      <w:pPr>
        <w:pStyle w:val="Sinespaciado"/>
        <w:ind w:left="360"/>
        <w:rPr>
          <w:b/>
          <w:bCs/>
          <w:lang w:val="es-GT"/>
        </w:rPr>
      </w:pPr>
      <w:r>
        <w:rPr>
          <w:b/>
          <w:bCs/>
          <w:lang w:val="es-GT"/>
        </w:rPr>
        <w:t xml:space="preserve">Oremos…  </w:t>
      </w:r>
    </w:p>
    <w:p w14:paraId="2C8D452E" w14:textId="77777777" w:rsidR="009E0142" w:rsidRDefault="009E0142" w:rsidP="00FE123E">
      <w:pPr>
        <w:pStyle w:val="Sinespaciado"/>
        <w:ind w:left="360"/>
        <w:rPr>
          <w:b/>
          <w:bCs/>
          <w:lang w:val="es-GT"/>
        </w:rPr>
      </w:pPr>
    </w:p>
    <w:p w14:paraId="13D77D26" w14:textId="77777777" w:rsidR="00C33DBD" w:rsidRPr="00C33DBD" w:rsidRDefault="009E0142" w:rsidP="00FE123E">
      <w:pPr>
        <w:pStyle w:val="Sinespaciado"/>
        <w:ind w:left="360"/>
        <w:rPr>
          <w:lang w:val="es-GT"/>
        </w:rPr>
      </w:pPr>
      <w:r w:rsidRPr="00C33DBD">
        <w:rPr>
          <w:lang w:val="es-GT"/>
        </w:rPr>
        <w:t xml:space="preserve">Señor da alegre esperanza a los sacerdotes ancianos, </w:t>
      </w:r>
      <w:r w:rsidR="00C33DBD" w:rsidRPr="00C33DBD">
        <w:rPr>
          <w:lang w:val="es-GT"/>
        </w:rPr>
        <w:t xml:space="preserve">consuelo y paz a los sacerdotes tristes, agotados y afligidos. A los que están en crisis, muéstrales tu camino. </w:t>
      </w:r>
    </w:p>
    <w:p w14:paraId="461DCDC3" w14:textId="34EF8623" w:rsidR="00997DF9" w:rsidRDefault="00C33DBD" w:rsidP="000533C9">
      <w:pPr>
        <w:pStyle w:val="Sinespaciado"/>
        <w:ind w:left="360"/>
        <w:rPr>
          <w:b/>
          <w:bCs/>
          <w:lang w:val="es-GT"/>
        </w:rPr>
      </w:pPr>
      <w:r>
        <w:rPr>
          <w:b/>
          <w:bCs/>
          <w:lang w:val="es-GT"/>
        </w:rPr>
        <w:t xml:space="preserve">Oremos… </w:t>
      </w:r>
      <w:r w:rsidR="009E0142">
        <w:rPr>
          <w:b/>
          <w:bCs/>
          <w:lang w:val="es-GT"/>
        </w:rPr>
        <w:t xml:space="preserve"> </w:t>
      </w:r>
    </w:p>
    <w:p w14:paraId="63F9BA44" w14:textId="7E6B9C77" w:rsidR="000533C9" w:rsidRDefault="000533C9" w:rsidP="000533C9">
      <w:pPr>
        <w:pStyle w:val="Sinespaciado"/>
        <w:ind w:left="360"/>
        <w:rPr>
          <w:b/>
          <w:bCs/>
          <w:lang w:val="es-GT"/>
        </w:rPr>
      </w:pPr>
    </w:p>
    <w:p w14:paraId="015E724D" w14:textId="3F71D5BF" w:rsidR="000533C9" w:rsidRPr="003C2368" w:rsidRDefault="000533C9" w:rsidP="000533C9">
      <w:pPr>
        <w:pStyle w:val="Sinespaciado"/>
        <w:ind w:left="360"/>
        <w:rPr>
          <w:lang w:val="es-GT"/>
        </w:rPr>
      </w:pPr>
      <w:r w:rsidRPr="003C2368">
        <w:rPr>
          <w:lang w:val="es-GT"/>
        </w:rPr>
        <w:t xml:space="preserve">Para que Dios Padre, que envió su Hijo al mundo para servir a los hombres y entregar su vida por ellos, conceda a los religiosos ejercer con humildad la tarea que se les ha encomendado. </w:t>
      </w:r>
    </w:p>
    <w:p w14:paraId="0D21D8E1" w14:textId="0A1D0F3B" w:rsidR="000533C9" w:rsidRDefault="000533C9" w:rsidP="000533C9">
      <w:pPr>
        <w:pStyle w:val="Sinespaciado"/>
        <w:ind w:left="360"/>
        <w:rPr>
          <w:b/>
          <w:bCs/>
          <w:lang w:val="es-GT"/>
        </w:rPr>
      </w:pPr>
      <w:r>
        <w:rPr>
          <w:b/>
          <w:bCs/>
          <w:lang w:val="es-GT"/>
        </w:rPr>
        <w:t>Oremos…</w:t>
      </w:r>
    </w:p>
    <w:p w14:paraId="17DE0614" w14:textId="3B9BF738" w:rsidR="000533C9" w:rsidRDefault="000533C9" w:rsidP="000533C9">
      <w:pPr>
        <w:pStyle w:val="Sinespaciado"/>
        <w:ind w:left="360"/>
        <w:rPr>
          <w:b/>
          <w:bCs/>
          <w:lang w:val="es-GT"/>
        </w:rPr>
      </w:pPr>
    </w:p>
    <w:p w14:paraId="696803E5" w14:textId="71314A6A" w:rsidR="000533C9" w:rsidRPr="003C2368" w:rsidRDefault="006D7E54" w:rsidP="000533C9">
      <w:pPr>
        <w:pStyle w:val="Sinespaciado"/>
        <w:ind w:left="360"/>
        <w:rPr>
          <w:lang w:val="es-GT"/>
        </w:rPr>
      </w:pPr>
      <w:r w:rsidRPr="003C2368">
        <w:rPr>
          <w:lang w:val="es-GT"/>
        </w:rPr>
        <w:t xml:space="preserve">Para que el Señor ilumine la mente de los jóvenes cristianos y les infunda fuerza, a fin de que sean muchos los que decidan entrar al seminario para consagrar su vida a hacer presente al Señor en medio de los fieles. </w:t>
      </w:r>
    </w:p>
    <w:p w14:paraId="0B00C9BC" w14:textId="1C42C0C9" w:rsidR="006D7E54" w:rsidRDefault="006D7E54" w:rsidP="000533C9">
      <w:pPr>
        <w:pStyle w:val="Sinespaciado"/>
        <w:ind w:left="360"/>
        <w:rPr>
          <w:b/>
          <w:bCs/>
          <w:lang w:val="es-GT"/>
        </w:rPr>
      </w:pPr>
      <w:r>
        <w:rPr>
          <w:b/>
          <w:bCs/>
          <w:lang w:val="es-GT"/>
        </w:rPr>
        <w:t>Oremos…</w:t>
      </w:r>
    </w:p>
    <w:p w14:paraId="47EA9831" w14:textId="0DDD59FC" w:rsidR="006D7E54" w:rsidRDefault="006D7E54" w:rsidP="000533C9">
      <w:pPr>
        <w:pStyle w:val="Sinespaciado"/>
        <w:ind w:left="360"/>
        <w:rPr>
          <w:b/>
          <w:bCs/>
          <w:lang w:val="es-GT"/>
        </w:rPr>
      </w:pPr>
    </w:p>
    <w:p w14:paraId="7FD1C547" w14:textId="41627ECB" w:rsidR="006D7E54" w:rsidRPr="003C2368" w:rsidRDefault="006D7E54" w:rsidP="000533C9">
      <w:pPr>
        <w:pStyle w:val="Sinespaciado"/>
        <w:ind w:left="360"/>
        <w:rPr>
          <w:lang w:val="es-GT"/>
        </w:rPr>
      </w:pPr>
      <w:r w:rsidRPr="003C2368">
        <w:rPr>
          <w:lang w:val="es-GT"/>
        </w:rPr>
        <w:t xml:space="preserve">Para que todos los que se preparan para ser sacerdotes sigan el estilo de vida virginal y pobre de Cristo y tengan ferviente deseo de consagrarse exclusivamente a su amor. </w:t>
      </w:r>
    </w:p>
    <w:p w14:paraId="7AA70211" w14:textId="55EE2D38" w:rsidR="006D7E54" w:rsidRDefault="006D7E54" w:rsidP="000533C9">
      <w:pPr>
        <w:pStyle w:val="Sinespaciado"/>
        <w:ind w:left="360"/>
        <w:rPr>
          <w:b/>
          <w:bCs/>
          <w:lang w:val="es-GT"/>
        </w:rPr>
      </w:pPr>
      <w:r>
        <w:rPr>
          <w:b/>
          <w:bCs/>
          <w:lang w:val="es-GT"/>
        </w:rPr>
        <w:t>Oremos…</w:t>
      </w:r>
      <w:r w:rsidR="00B72D6B">
        <w:rPr>
          <w:b/>
          <w:bCs/>
          <w:lang w:val="es-GT"/>
        </w:rPr>
        <w:t xml:space="preserve"> </w:t>
      </w:r>
    </w:p>
    <w:p w14:paraId="2D499802" w14:textId="7B595652" w:rsidR="00B72D6B" w:rsidRDefault="00B72D6B" w:rsidP="000533C9">
      <w:pPr>
        <w:pStyle w:val="Sinespaciado"/>
        <w:ind w:left="360"/>
        <w:rPr>
          <w:b/>
          <w:bCs/>
          <w:lang w:val="es-GT"/>
        </w:rPr>
      </w:pPr>
    </w:p>
    <w:p w14:paraId="2D518093" w14:textId="4B16D619" w:rsidR="00B72D6B" w:rsidRPr="00B72D6B" w:rsidRDefault="00B72D6B" w:rsidP="000533C9">
      <w:pPr>
        <w:pStyle w:val="Sinespaciado"/>
        <w:ind w:left="360"/>
        <w:rPr>
          <w:lang w:val="es-GT"/>
        </w:rPr>
      </w:pPr>
      <w:r w:rsidRPr="00B72D6B">
        <w:rPr>
          <w:lang w:val="es-GT"/>
        </w:rPr>
        <w:t xml:space="preserve">Para que las familias de los seminaristas compartan con alegría y generosidad la vocación de los hijos y la valoren como un gran bien espiritual para la propia familia y para toda la Iglesia. </w:t>
      </w:r>
    </w:p>
    <w:p w14:paraId="4620653B" w14:textId="26646EEC" w:rsidR="00B72D6B" w:rsidRDefault="00B72D6B" w:rsidP="000533C9">
      <w:pPr>
        <w:pStyle w:val="Sinespaciado"/>
        <w:ind w:left="360"/>
        <w:rPr>
          <w:b/>
          <w:bCs/>
          <w:lang w:val="es-GT"/>
        </w:rPr>
      </w:pPr>
      <w:r>
        <w:rPr>
          <w:b/>
          <w:bCs/>
          <w:lang w:val="es-GT"/>
        </w:rPr>
        <w:t>Oremos…</w:t>
      </w:r>
      <w:r w:rsidR="00611BCF">
        <w:rPr>
          <w:b/>
          <w:bCs/>
          <w:lang w:val="es-GT"/>
        </w:rPr>
        <w:t xml:space="preserve"> </w:t>
      </w:r>
    </w:p>
    <w:p w14:paraId="76000BB4" w14:textId="77777777" w:rsidR="00611BCF" w:rsidRDefault="00611BCF" w:rsidP="000533C9">
      <w:pPr>
        <w:pStyle w:val="Sinespaciado"/>
        <w:ind w:left="360"/>
        <w:rPr>
          <w:b/>
          <w:bCs/>
          <w:lang w:val="es-GT"/>
        </w:rPr>
      </w:pPr>
    </w:p>
    <w:p w14:paraId="3E64B26E" w14:textId="77777777" w:rsidR="00B72D6B" w:rsidRPr="000533C9" w:rsidRDefault="00B72D6B" w:rsidP="000533C9">
      <w:pPr>
        <w:pStyle w:val="Sinespaciado"/>
        <w:ind w:left="360"/>
        <w:rPr>
          <w:b/>
          <w:bCs/>
          <w:lang w:val="es-GT"/>
        </w:rPr>
      </w:pPr>
    </w:p>
    <w:p w14:paraId="2CECD4EE" w14:textId="56805B2E" w:rsidR="00997DF9" w:rsidRPr="0082311F" w:rsidRDefault="00611BCF" w:rsidP="00611BCF">
      <w:pPr>
        <w:pStyle w:val="Sinespaciado"/>
        <w:numPr>
          <w:ilvl w:val="0"/>
          <w:numId w:val="5"/>
        </w:numPr>
        <w:rPr>
          <w:rFonts w:cstheme="minorHAnsi"/>
          <w:b/>
          <w:bCs/>
          <w:lang w:val="es-GT"/>
        </w:rPr>
      </w:pPr>
      <w:r w:rsidRPr="00611BCF">
        <w:rPr>
          <w:rFonts w:cstheme="minorHAnsi"/>
          <w:b/>
          <w:bCs/>
          <w:lang w:val="es-GT"/>
        </w:rPr>
        <w:t xml:space="preserve">CANTO VOCACIONAL: </w:t>
      </w:r>
      <w:r>
        <w:rPr>
          <w:rFonts w:cstheme="minorHAnsi"/>
          <w:i/>
          <w:iCs/>
          <w:lang w:val="es-GT"/>
        </w:rPr>
        <w:t xml:space="preserve">“Háblame”  </w:t>
      </w:r>
    </w:p>
    <w:p w14:paraId="1536CDB4" w14:textId="1EA507D6" w:rsidR="0082311F" w:rsidRDefault="0082311F" w:rsidP="0082311F">
      <w:pPr>
        <w:pStyle w:val="Sinespaciado"/>
        <w:ind w:left="720"/>
        <w:rPr>
          <w:rFonts w:cstheme="minorHAnsi"/>
          <w:b/>
          <w:bCs/>
          <w:lang w:val="es-GT"/>
        </w:rPr>
      </w:pPr>
    </w:p>
    <w:p w14:paraId="3C2A687F" w14:textId="4E3B14DC" w:rsidR="0082311F" w:rsidRDefault="0082311F" w:rsidP="0082311F">
      <w:pPr>
        <w:pStyle w:val="Sinespaciado"/>
        <w:ind w:left="720"/>
        <w:rPr>
          <w:rFonts w:cstheme="minorHAnsi"/>
          <w:b/>
          <w:bCs/>
          <w:lang w:val="es-GT"/>
        </w:rPr>
      </w:pPr>
    </w:p>
    <w:p w14:paraId="4B9C2738" w14:textId="40996D61" w:rsidR="00225C9D" w:rsidRDefault="00225C9D" w:rsidP="0082311F">
      <w:pPr>
        <w:pStyle w:val="Sinespaciado"/>
        <w:ind w:left="720"/>
        <w:rPr>
          <w:rFonts w:cstheme="minorHAnsi"/>
          <w:b/>
          <w:bCs/>
          <w:lang w:val="es-GT"/>
        </w:rPr>
      </w:pPr>
    </w:p>
    <w:p w14:paraId="5905FA81" w14:textId="5567FFA7" w:rsidR="00225C9D" w:rsidRDefault="00225C9D" w:rsidP="0082311F">
      <w:pPr>
        <w:pStyle w:val="Sinespaciado"/>
        <w:ind w:left="720"/>
        <w:rPr>
          <w:rFonts w:cstheme="minorHAnsi"/>
          <w:b/>
          <w:bCs/>
          <w:lang w:val="es-GT"/>
        </w:rPr>
      </w:pPr>
    </w:p>
    <w:p w14:paraId="11C78CE0" w14:textId="2F7433BC" w:rsidR="00225C9D" w:rsidRDefault="00225C9D" w:rsidP="0082311F">
      <w:pPr>
        <w:pStyle w:val="Sinespaciado"/>
        <w:ind w:left="720"/>
        <w:rPr>
          <w:rFonts w:cstheme="minorHAnsi"/>
          <w:b/>
          <w:bCs/>
          <w:lang w:val="es-GT"/>
        </w:rPr>
      </w:pPr>
    </w:p>
    <w:p w14:paraId="17F17C48" w14:textId="2639867D" w:rsidR="00225C9D" w:rsidRDefault="00225C9D" w:rsidP="0082311F">
      <w:pPr>
        <w:pStyle w:val="Sinespaciado"/>
        <w:ind w:left="720"/>
        <w:rPr>
          <w:rFonts w:cstheme="minorHAnsi"/>
          <w:b/>
          <w:bCs/>
          <w:lang w:val="es-GT"/>
        </w:rPr>
      </w:pPr>
    </w:p>
    <w:p w14:paraId="07E922F5" w14:textId="15EED7AA" w:rsidR="00225C9D" w:rsidRDefault="00225C9D" w:rsidP="0082311F">
      <w:pPr>
        <w:pStyle w:val="Sinespaciado"/>
        <w:ind w:left="720"/>
        <w:rPr>
          <w:rFonts w:cstheme="minorHAnsi"/>
          <w:b/>
          <w:bCs/>
          <w:lang w:val="es-GT"/>
        </w:rPr>
      </w:pPr>
    </w:p>
    <w:p w14:paraId="06D45340" w14:textId="1A8A8476" w:rsidR="00225C9D" w:rsidRDefault="00225C9D" w:rsidP="0082311F">
      <w:pPr>
        <w:pStyle w:val="Sinespaciado"/>
        <w:ind w:left="720"/>
        <w:rPr>
          <w:rFonts w:cstheme="minorHAnsi"/>
          <w:b/>
          <w:bCs/>
          <w:lang w:val="es-GT"/>
        </w:rPr>
      </w:pPr>
    </w:p>
    <w:p w14:paraId="4F085DE9" w14:textId="0B49DE25" w:rsidR="00225C9D" w:rsidRPr="00225C9D" w:rsidRDefault="00225C9D" w:rsidP="00225C9D">
      <w:pPr>
        <w:pStyle w:val="Sinespaciado"/>
        <w:ind w:left="720"/>
        <w:jc w:val="right"/>
        <w:rPr>
          <w:rFonts w:ascii="Bradley Hand ITC" w:hAnsi="Bradley Hand ITC" w:cstheme="minorHAnsi"/>
          <w:b/>
          <w:bCs/>
          <w:lang w:val="es-GT"/>
        </w:rPr>
      </w:pPr>
      <w:r>
        <w:rPr>
          <w:rFonts w:ascii="Bradley Hand ITC" w:hAnsi="Bradley Hand ITC" w:cstheme="minorHAnsi"/>
          <w:b/>
          <w:bCs/>
          <w:noProof/>
          <w:lang w:val="es-GT"/>
        </w:rPr>
        <w:lastRenderedPageBreak/>
        <w:drawing>
          <wp:anchor distT="0" distB="0" distL="114300" distR="114300" simplePos="0" relativeHeight="251663360" behindDoc="0" locked="0" layoutInCell="1" allowOverlap="1" wp14:anchorId="3A7E7FCF" wp14:editId="462DAF61">
            <wp:simplePos x="1699404" y="914400"/>
            <wp:positionH relativeFrom="margin">
              <wp:align>left</wp:align>
            </wp:positionH>
            <wp:positionV relativeFrom="margin">
              <wp:align>top</wp:align>
            </wp:positionV>
            <wp:extent cx="1079500" cy="879475"/>
            <wp:effectExtent l="19050" t="0" r="25400" b="28257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18491"/>
                    <a:stretch/>
                  </pic:blipFill>
                  <pic:spPr bwMode="auto">
                    <a:xfrm>
                      <a:off x="0" y="0"/>
                      <a:ext cx="1080000" cy="88030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25C9D">
        <w:rPr>
          <w:rFonts w:ascii="Bradley Hand ITC" w:hAnsi="Bradley Hand ITC" w:cstheme="minorHAnsi"/>
          <w:b/>
          <w:bCs/>
          <w:lang w:val="es-GT"/>
        </w:rPr>
        <w:t xml:space="preserve">“Yo soy la esclava del Señor, hágase en mi tal como has dicho” </w:t>
      </w:r>
    </w:p>
    <w:p w14:paraId="20A4D17F" w14:textId="227E5805" w:rsidR="00225C9D" w:rsidRPr="00225C9D" w:rsidRDefault="00225C9D" w:rsidP="00225C9D">
      <w:pPr>
        <w:pStyle w:val="Sinespaciado"/>
        <w:ind w:left="720"/>
        <w:jc w:val="right"/>
        <w:rPr>
          <w:rFonts w:ascii="Bradley Hand ITC" w:hAnsi="Bradley Hand ITC" w:cstheme="minorHAnsi"/>
          <w:b/>
          <w:bCs/>
          <w:lang w:val="es-GT"/>
        </w:rPr>
      </w:pPr>
      <w:r w:rsidRPr="00225C9D">
        <w:rPr>
          <w:rFonts w:ascii="Bradley Hand ITC" w:hAnsi="Bradley Hand ITC" w:cstheme="minorHAnsi"/>
          <w:b/>
          <w:bCs/>
          <w:lang w:val="es-GT"/>
        </w:rPr>
        <w:t>(Lucas 1, 38)</w:t>
      </w:r>
    </w:p>
    <w:p w14:paraId="7DB05E12" w14:textId="61ADF434" w:rsidR="00611BCF" w:rsidRDefault="00611BCF" w:rsidP="00611BCF">
      <w:pPr>
        <w:pStyle w:val="Sinespaciado"/>
        <w:rPr>
          <w:rFonts w:ascii="Bradley Hand ITC" w:hAnsi="Bradley Hand ITC" w:cstheme="minorHAnsi"/>
          <w:b/>
          <w:bCs/>
          <w:lang w:val="es-GT"/>
        </w:rPr>
      </w:pPr>
    </w:p>
    <w:p w14:paraId="697E522B" w14:textId="2E232F50" w:rsidR="00225C9D" w:rsidRDefault="00225C9D" w:rsidP="00611BCF">
      <w:pPr>
        <w:pStyle w:val="Sinespaciado"/>
        <w:rPr>
          <w:rFonts w:ascii="Bradley Hand ITC" w:hAnsi="Bradley Hand ITC" w:cstheme="minorHAnsi"/>
          <w:b/>
          <w:bCs/>
          <w:lang w:val="es-GT"/>
        </w:rPr>
      </w:pPr>
    </w:p>
    <w:p w14:paraId="16DAD4ED" w14:textId="77777777" w:rsidR="00225C9D" w:rsidRPr="00225C9D" w:rsidRDefault="00225C9D" w:rsidP="00611BCF">
      <w:pPr>
        <w:pStyle w:val="Sinespaciado"/>
        <w:rPr>
          <w:rFonts w:ascii="Bradley Hand ITC" w:hAnsi="Bradley Hand ITC" w:cstheme="minorHAnsi"/>
          <w:b/>
          <w:bCs/>
          <w:lang w:val="es-GT"/>
        </w:rPr>
      </w:pPr>
    </w:p>
    <w:p w14:paraId="511D8C56" w14:textId="759DA5F7" w:rsidR="00225C9D" w:rsidRPr="00225C9D" w:rsidRDefault="00611BCF" w:rsidP="00225C9D">
      <w:pPr>
        <w:pStyle w:val="Sinespaciado"/>
        <w:ind w:left="360"/>
        <w:rPr>
          <w:rFonts w:cstheme="minorHAnsi"/>
          <w:b/>
          <w:bCs/>
          <w:lang w:val="es-GT"/>
        </w:rPr>
      </w:pPr>
      <w:r w:rsidRPr="00225C9D">
        <w:rPr>
          <w:rFonts w:cstheme="minorHAnsi"/>
          <w:b/>
          <w:bCs/>
          <w:lang w:val="es-GT"/>
        </w:rPr>
        <w:t>MONICIÓN</w:t>
      </w:r>
      <w:r w:rsidR="00225C9D">
        <w:rPr>
          <w:rFonts w:cstheme="minorHAnsi"/>
          <w:b/>
          <w:bCs/>
          <w:lang w:val="es-GT"/>
        </w:rPr>
        <w:t xml:space="preserve"> </w:t>
      </w:r>
    </w:p>
    <w:p w14:paraId="7CADB556" w14:textId="77777777" w:rsidR="0082311F" w:rsidRDefault="0082311F" w:rsidP="00611BCF">
      <w:pPr>
        <w:pStyle w:val="Sinespaciado"/>
        <w:ind w:left="360"/>
        <w:rPr>
          <w:rFonts w:cstheme="minorHAnsi"/>
          <w:lang w:val="es-GT"/>
        </w:rPr>
      </w:pPr>
    </w:p>
    <w:p w14:paraId="2AA1DD5A" w14:textId="1EB59798" w:rsidR="00611BCF" w:rsidRDefault="00611BCF" w:rsidP="00611BCF">
      <w:pPr>
        <w:pStyle w:val="Sinespaciado"/>
        <w:ind w:left="360"/>
        <w:rPr>
          <w:rFonts w:cstheme="minorHAnsi"/>
          <w:lang w:val="es-GT"/>
        </w:rPr>
      </w:pPr>
    </w:p>
    <w:p w14:paraId="789A8266" w14:textId="575016B2" w:rsidR="0082311F" w:rsidRDefault="00611BCF" w:rsidP="00225C9D">
      <w:pPr>
        <w:pStyle w:val="Sinespaciado"/>
        <w:ind w:left="360"/>
        <w:rPr>
          <w:rFonts w:cstheme="minorHAnsi"/>
          <w:lang w:val="es-GT"/>
        </w:rPr>
      </w:pPr>
      <w:r>
        <w:rPr>
          <w:rFonts w:cstheme="minorHAnsi"/>
          <w:lang w:val="es-GT"/>
        </w:rPr>
        <w:t>Señor Jesús, adorado seas en el Santísimo Sacramento del altar. Aquí estamos ante ti, para pedir por todas aquellas mujeres que TÚ has llamado a la vida consagrada. Vida dedicada totalmente a TI, en el ejercicio de la pobreza, de la castidad y la obediencia. Agradeciéndote también, por su fidelidad al Evangelio, y por todo el trabajo que han hecho y hacen a la misión de la Iglesia. Por su entrega alegre y generosa, aun en situaciones nada fáciles</w:t>
      </w:r>
      <w:r w:rsidR="0082311F">
        <w:rPr>
          <w:rFonts w:cstheme="minorHAnsi"/>
          <w:lang w:val="es-GT"/>
        </w:rPr>
        <w:t xml:space="preserve">. </w:t>
      </w:r>
    </w:p>
    <w:p w14:paraId="698E6083" w14:textId="1619610D" w:rsidR="0082311F" w:rsidRDefault="0082311F" w:rsidP="00611BCF">
      <w:pPr>
        <w:pStyle w:val="Sinespaciado"/>
        <w:ind w:left="360"/>
        <w:rPr>
          <w:rFonts w:cstheme="minorHAnsi"/>
          <w:lang w:val="es-GT"/>
        </w:rPr>
      </w:pPr>
    </w:p>
    <w:p w14:paraId="00806FA2" w14:textId="77777777" w:rsidR="0082311F" w:rsidRDefault="0082311F" w:rsidP="00BF24FA">
      <w:pPr>
        <w:pStyle w:val="Sinespaciado"/>
        <w:rPr>
          <w:rFonts w:cstheme="minorHAnsi"/>
          <w:lang w:val="es-GT"/>
        </w:rPr>
      </w:pPr>
    </w:p>
    <w:p w14:paraId="6A6D4D46" w14:textId="3A393C61" w:rsidR="00611BCF" w:rsidRPr="0082311F" w:rsidRDefault="00611BCF" w:rsidP="0082311F">
      <w:pPr>
        <w:pStyle w:val="Sinespaciado"/>
        <w:ind w:left="360"/>
        <w:rPr>
          <w:rFonts w:cstheme="minorHAnsi"/>
          <w:lang w:val="es-GT"/>
        </w:rPr>
      </w:pPr>
      <w:r>
        <w:rPr>
          <w:rFonts w:cstheme="minorHAnsi"/>
          <w:lang w:val="es-GT"/>
        </w:rPr>
        <w:t xml:space="preserve"> </w:t>
      </w:r>
    </w:p>
    <w:p w14:paraId="21F1CD07" w14:textId="4C97BCD3" w:rsidR="00611BCF" w:rsidRDefault="0082311F" w:rsidP="0082311F">
      <w:pPr>
        <w:pStyle w:val="Sinespaciado"/>
        <w:tabs>
          <w:tab w:val="left" w:pos="2174"/>
        </w:tabs>
        <w:jc w:val="center"/>
        <w:rPr>
          <w:rFonts w:ascii="Goudy Stout" w:hAnsi="Goudy Stout" w:cstheme="minorHAnsi"/>
          <w:b/>
          <w:bCs/>
          <w:color w:val="FF0000"/>
          <w:sz w:val="24"/>
          <w:szCs w:val="24"/>
          <w:lang w:val="es-GT"/>
        </w:rPr>
      </w:pPr>
      <w:r w:rsidRPr="0082311F">
        <w:rPr>
          <w:rFonts w:ascii="Goudy Stout" w:hAnsi="Goudy Stout" w:cstheme="minorHAnsi"/>
          <w:b/>
          <w:bCs/>
          <w:color w:val="FF0000"/>
          <w:sz w:val="24"/>
          <w:szCs w:val="24"/>
          <w:lang w:val="es-GT"/>
        </w:rPr>
        <w:t>Vocación a la vida consagrada</w:t>
      </w:r>
      <w:r>
        <w:rPr>
          <w:rFonts w:ascii="Goudy Stout" w:hAnsi="Goudy Stout" w:cstheme="minorHAnsi"/>
          <w:b/>
          <w:bCs/>
          <w:color w:val="FF0000"/>
          <w:sz w:val="24"/>
          <w:szCs w:val="24"/>
          <w:lang w:val="es-GT"/>
        </w:rPr>
        <w:t xml:space="preserve"> </w:t>
      </w:r>
    </w:p>
    <w:p w14:paraId="3DF9D6E3" w14:textId="6E6972FB" w:rsidR="0082311F" w:rsidRDefault="0082311F" w:rsidP="0082311F">
      <w:pPr>
        <w:pStyle w:val="Sinespaciado"/>
        <w:tabs>
          <w:tab w:val="left" w:pos="2174"/>
        </w:tabs>
        <w:jc w:val="center"/>
        <w:rPr>
          <w:rFonts w:ascii="Goudy Stout" w:hAnsi="Goudy Stout" w:cstheme="minorHAnsi"/>
          <w:b/>
          <w:bCs/>
          <w:sz w:val="24"/>
          <w:szCs w:val="24"/>
          <w:lang w:val="es-GT"/>
        </w:rPr>
      </w:pPr>
      <w:r>
        <w:rPr>
          <w:rFonts w:ascii="Goudy Stout" w:hAnsi="Goudy Stout" w:cstheme="minorHAnsi"/>
          <w:b/>
          <w:bCs/>
          <w:noProof/>
          <w:color w:val="FF0000"/>
          <w:sz w:val="24"/>
          <w:szCs w:val="24"/>
          <w:lang w:val="es-GT"/>
        </w:rPr>
        <w:drawing>
          <wp:inline distT="0" distB="0" distL="0" distR="0" wp14:anchorId="6862B5CA" wp14:editId="70151583">
            <wp:extent cx="2555875" cy="1288212"/>
            <wp:effectExtent l="152400" t="152400" r="358775" b="3695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3" cstate="print">
                      <a:extLst>
                        <a:ext uri="{28A0092B-C50C-407E-A947-70E740481C1C}">
                          <a14:useLocalDpi xmlns:a14="http://schemas.microsoft.com/office/drawing/2010/main" val="0"/>
                        </a:ext>
                      </a:extLst>
                    </a:blip>
                    <a:srcRect b="16707"/>
                    <a:stretch/>
                  </pic:blipFill>
                  <pic:spPr bwMode="auto">
                    <a:xfrm>
                      <a:off x="0" y="0"/>
                      <a:ext cx="2638273" cy="1329742"/>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5E6CFA0C" w14:textId="72070F0E" w:rsidR="0082311F" w:rsidRDefault="0082311F" w:rsidP="0082311F">
      <w:pPr>
        <w:pStyle w:val="Sinespaciado"/>
        <w:tabs>
          <w:tab w:val="left" w:pos="2174"/>
        </w:tabs>
        <w:jc w:val="right"/>
        <w:rPr>
          <w:rFonts w:cstheme="minorHAnsi"/>
          <w:b/>
          <w:bCs/>
          <w:i/>
          <w:iCs/>
          <w:sz w:val="24"/>
          <w:szCs w:val="24"/>
          <w:lang w:val="es-GT"/>
        </w:rPr>
      </w:pPr>
      <w:r w:rsidRPr="0082311F">
        <w:rPr>
          <w:rFonts w:cstheme="minorHAnsi"/>
          <w:b/>
          <w:bCs/>
          <w:i/>
          <w:iCs/>
          <w:sz w:val="24"/>
          <w:szCs w:val="24"/>
          <w:lang w:val="es-GT"/>
        </w:rPr>
        <w:t>“Vengan y lo verán”</w:t>
      </w:r>
      <w:r>
        <w:rPr>
          <w:rFonts w:cstheme="minorHAnsi"/>
          <w:b/>
          <w:bCs/>
          <w:i/>
          <w:iCs/>
          <w:sz w:val="24"/>
          <w:szCs w:val="24"/>
          <w:lang w:val="es-GT"/>
        </w:rPr>
        <w:t xml:space="preserve"> (Jn 1,39) </w:t>
      </w:r>
    </w:p>
    <w:p w14:paraId="2E818484" w14:textId="77777777" w:rsidR="00A840F0" w:rsidRDefault="00A840F0" w:rsidP="0082311F">
      <w:pPr>
        <w:pStyle w:val="Sinespaciado"/>
        <w:tabs>
          <w:tab w:val="left" w:pos="2174"/>
        </w:tabs>
        <w:rPr>
          <w:rFonts w:cstheme="minorHAnsi"/>
          <w:lang w:val="es-GT"/>
        </w:rPr>
      </w:pPr>
    </w:p>
    <w:p w14:paraId="13D989E5" w14:textId="60D34A00" w:rsidR="0082311F" w:rsidRDefault="0082311F" w:rsidP="0082311F">
      <w:pPr>
        <w:pStyle w:val="Sinespaciado"/>
        <w:tabs>
          <w:tab w:val="left" w:pos="2174"/>
        </w:tabs>
        <w:rPr>
          <w:rFonts w:cstheme="minorHAnsi"/>
          <w:lang w:val="es-GT"/>
        </w:rPr>
      </w:pPr>
      <w:r>
        <w:rPr>
          <w:rFonts w:cstheme="minorHAnsi"/>
          <w:lang w:val="es-GT"/>
        </w:rPr>
        <w:t xml:space="preserve">La vivencia de los consejos </w:t>
      </w:r>
      <w:r w:rsidR="00A840F0">
        <w:rPr>
          <w:rFonts w:cstheme="minorHAnsi"/>
          <w:lang w:val="es-GT"/>
        </w:rPr>
        <w:t xml:space="preserve">evangélicos asumidos con amor responsable y alegría, sigue siendo una elocuente invitación a conocer, amar e imitar a Cristo. Vivir la obediencia con humildad; la pobreza evangélica en una actitud de colaboración y plena confianza en la providencia divina; y la castidad con espíritu de madurez para una mayor entrega generosa en el amor a Cristo y a su Iglesia, es un don de Dios Padre por medio del Espíritu Santo. </w:t>
      </w:r>
    </w:p>
    <w:p w14:paraId="24CAC2E2" w14:textId="11A32CA0" w:rsidR="00A840F0" w:rsidRDefault="00A840F0" w:rsidP="0082311F">
      <w:pPr>
        <w:pStyle w:val="Sinespaciado"/>
        <w:tabs>
          <w:tab w:val="left" w:pos="2174"/>
        </w:tabs>
        <w:rPr>
          <w:rFonts w:cstheme="minorHAnsi"/>
          <w:lang w:val="es-GT"/>
        </w:rPr>
      </w:pPr>
    </w:p>
    <w:p w14:paraId="0081E9A3" w14:textId="589FAF8E" w:rsidR="00BF24FA" w:rsidRPr="00BF24FA" w:rsidRDefault="00A840F0" w:rsidP="00BF24FA">
      <w:pPr>
        <w:pStyle w:val="Sinespaciado"/>
        <w:numPr>
          <w:ilvl w:val="0"/>
          <w:numId w:val="5"/>
        </w:numPr>
        <w:tabs>
          <w:tab w:val="left" w:pos="2174"/>
        </w:tabs>
        <w:rPr>
          <w:rFonts w:cstheme="minorHAnsi"/>
          <w:b/>
          <w:bCs/>
          <w:lang w:val="es-GT"/>
        </w:rPr>
      </w:pPr>
      <w:r w:rsidRPr="00A840F0">
        <w:rPr>
          <w:rFonts w:cstheme="minorHAnsi"/>
          <w:b/>
          <w:bCs/>
          <w:lang w:val="es-GT"/>
        </w:rPr>
        <w:t xml:space="preserve">LECTURA BIBLICA VOCACIONAL: </w:t>
      </w:r>
      <w:r>
        <w:rPr>
          <w:rFonts w:cstheme="minorHAnsi"/>
          <w:b/>
          <w:bCs/>
          <w:lang w:val="es-GT"/>
        </w:rPr>
        <w:t xml:space="preserve"> </w:t>
      </w:r>
      <w:r>
        <w:rPr>
          <w:rFonts w:cstheme="minorHAnsi"/>
          <w:i/>
          <w:iCs/>
          <w:lang w:val="es-GT"/>
        </w:rPr>
        <w:t xml:space="preserve">Del Evangelio </w:t>
      </w:r>
      <w:r w:rsidR="00491951">
        <w:rPr>
          <w:rFonts w:cstheme="minorHAnsi"/>
          <w:i/>
          <w:iCs/>
          <w:lang w:val="es-GT"/>
        </w:rPr>
        <w:t xml:space="preserve">según </w:t>
      </w:r>
      <w:r>
        <w:rPr>
          <w:rFonts w:cstheme="minorHAnsi"/>
          <w:i/>
          <w:iCs/>
          <w:lang w:val="es-GT"/>
        </w:rPr>
        <w:t xml:space="preserve"> San Lucas (1, 26-38)</w:t>
      </w:r>
    </w:p>
    <w:p w14:paraId="16FAA376" w14:textId="77777777" w:rsidR="00BF24FA" w:rsidRDefault="00BF24FA" w:rsidP="00BF24FA">
      <w:pPr>
        <w:pStyle w:val="Sinespaciado"/>
        <w:tabs>
          <w:tab w:val="left" w:pos="2174"/>
        </w:tabs>
        <w:ind w:left="720"/>
        <w:rPr>
          <w:rFonts w:cstheme="minorHAnsi"/>
          <w:b/>
          <w:bCs/>
          <w:lang w:val="es-GT"/>
        </w:rPr>
      </w:pPr>
    </w:p>
    <w:p w14:paraId="6180EB90" w14:textId="14DF5633" w:rsidR="00BF24FA" w:rsidRDefault="00BF24FA" w:rsidP="00BF24FA">
      <w:pPr>
        <w:pStyle w:val="Sinespaciado"/>
        <w:tabs>
          <w:tab w:val="left" w:pos="2174"/>
        </w:tabs>
        <w:ind w:left="720"/>
        <w:rPr>
          <w:rFonts w:cstheme="minorHAnsi"/>
          <w:i/>
          <w:iCs/>
          <w:lang w:val="es-GT"/>
        </w:rPr>
      </w:pPr>
      <w:r>
        <w:rPr>
          <w:rFonts w:cstheme="minorHAnsi"/>
          <w:i/>
          <w:iCs/>
          <w:lang w:val="es-GT"/>
        </w:rPr>
        <w:t xml:space="preserve">Al sexto mes el ángel Gabriel fue enviado por Dios a una ciudad de Galilea, llamada Nazaret, a una joven virgen que estaba comprometida en matrimonio con un hombre llamado José, de la familia de David. La virgen se llamaba María. </w:t>
      </w:r>
    </w:p>
    <w:p w14:paraId="2CF50B43" w14:textId="77777777" w:rsidR="00BF24FA" w:rsidRDefault="00BF24FA" w:rsidP="00BF24FA">
      <w:pPr>
        <w:pStyle w:val="Sinespaciado"/>
        <w:tabs>
          <w:tab w:val="left" w:pos="2174"/>
        </w:tabs>
        <w:ind w:left="720"/>
        <w:rPr>
          <w:rFonts w:cstheme="minorHAnsi"/>
          <w:i/>
          <w:iCs/>
          <w:lang w:val="es-GT"/>
        </w:rPr>
      </w:pPr>
      <w:r>
        <w:rPr>
          <w:rFonts w:cstheme="minorHAnsi"/>
          <w:i/>
          <w:iCs/>
          <w:lang w:val="es-GT"/>
        </w:rPr>
        <w:t xml:space="preserve">Llegó el ángel hasta ella y le dijo: “Alégrate, llena de gracia, el Señor está contigo.” María quedó muy conmovida al oír estas palabras, y se preguntaba qué significaría tal saludo. </w:t>
      </w:r>
    </w:p>
    <w:p w14:paraId="4079A7A3" w14:textId="77777777" w:rsidR="00BF24FA" w:rsidRDefault="00BF24FA" w:rsidP="00BF24FA">
      <w:pPr>
        <w:pStyle w:val="Sinespaciado"/>
        <w:tabs>
          <w:tab w:val="left" w:pos="2174"/>
        </w:tabs>
        <w:ind w:left="720"/>
        <w:rPr>
          <w:rFonts w:cstheme="minorHAnsi"/>
          <w:i/>
          <w:iCs/>
          <w:lang w:val="es-GT"/>
        </w:rPr>
      </w:pPr>
    </w:p>
    <w:p w14:paraId="56FA8D63" w14:textId="09316372" w:rsidR="00BF24FA" w:rsidRDefault="00BF24FA" w:rsidP="00BF24FA">
      <w:pPr>
        <w:pStyle w:val="Sinespaciado"/>
        <w:tabs>
          <w:tab w:val="left" w:pos="2174"/>
        </w:tabs>
        <w:ind w:left="720"/>
        <w:rPr>
          <w:rFonts w:cstheme="minorHAnsi"/>
          <w:i/>
          <w:iCs/>
          <w:lang w:val="es-GT"/>
        </w:rPr>
      </w:pPr>
      <w:r>
        <w:rPr>
          <w:rFonts w:cstheme="minorHAnsi"/>
          <w:i/>
          <w:iCs/>
          <w:lang w:val="es-GT"/>
        </w:rPr>
        <w:t>Pero el ángel le dijo: “No temas, María, porque has encontrado el favor de</w:t>
      </w:r>
      <w:r w:rsidR="00AA20DC">
        <w:rPr>
          <w:rFonts w:cstheme="minorHAnsi"/>
          <w:i/>
          <w:iCs/>
          <w:lang w:val="es-GT"/>
        </w:rPr>
        <w:t xml:space="preserve"> </w:t>
      </w:r>
      <w:r>
        <w:rPr>
          <w:rFonts w:cstheme="minorHAnsi"/>
          <w:i/>
          <w:iCs/>
          <w:lang w:val="es-GT"/>
        </w:rPr>
        <w:t>Dios. Concebirás en tu seno y darás a luz un hijo</w:t>
      </w:r>
      <w:r w:rsidR="00AA20DC">
        <w:rPr>
          <w:rFonts w:cstheme="minorHAnsi"/>
          <w:i/>
          <w:iCs/>
          <w:lang w:val="es-GT"/>
        </w:rPr>
        <w:t xml:space="preserve">, al que pondrás el nombre de Jesús. Será grande y justamente será llamado Hijo del Altísimo. El Señor Dios le dará el trono de su antepasado David; gobernará por siempre al pueblo de Jacob y su reino no terminará jamás. “ </w:t>
      </w:r>
    </w:p>
    <w:p w14:paraId="56B8F06E" w14:textId="37574F88" w:rsidR="00AA20DC" w:rsidRDefault="00AA20DC" w:rsidP="00BF24FA">
      <w:pPr>
        <w:pStyle w:val="Sinespaciado"/>
        <w:tabs>
          <w:tab w:val="left" w:pos="2174"/>
        </w:tabs>
        <w:ind w:left="720"/>
        <w:rPr>
          <w:rFonts w:cstheme="minorHAnsi"/>
          <w:i/>
          <w:iCs/>
          <w:lang w:val="es-GT"/>
        </w:rPr>
      </w:pPr>
      <w:r>
        <w:rPr>
          <w:rFonts w:cstheme="minorHAnsi"/>
          <w:i/>
          <w:iCs/>
          <w:lang w:val="es-GT"/>
        </w:rPr>
        <w:t>María entonces dijo al ángel: “¿Cómo puede ser eso, si yo soy virgen?”</w:t>
      </w:r>
    </w:p>
    <w:p w14:paraId="76EFA994" w14:textId="4A3536A7" w:rsidR="00AA20DC" w:rsidRDefault="00AA20DC" w:rsidP="00BF24FA">
      <w:pPr>
        <w:pStyle w:val="Sinespaciado"/>
        <w:tabs>
          <w:tab w:val="left" w:pos="2174"/>
        </w:tabs>
        <w:ind w:left="720"/>
        <w:rPr>
          <w:rFonts w:cstheme="minorHAnsi"/>
          <w:i/>
          <w:iCs/>
          <w:lang w:val="es-GT"/>
        </w:rPr>
      </w:pPr>
      <w:r>
        <w:rPr>
          <w:rFonts w:cstheme="minorHAnsi"/>
          <w:i/>
          <w:iCs/>
          <w:lang w:val="es-GT"/>
        </w:rPr>
        <w:t xml:space="preserve">Contestó el ángel: “El Espíritu Santo descenderá sobre ti y el poder del Altísimo te cubrirá con su sombra; por eso el niño santo que nacerá de ti será llamado Hijo de Dios. también tu parienta Isabel está esperando un hijo en su vejez, y aunque no podía tener familia, se encuentra ya en el sexto mes del embarazo. Para Dios, nada es imposible. </w:t>
      </w:r>
    </w:p>
    <w:p w14:paraId="767E78BC" w14:textId="6CEABCDB" w:rsidR="00AA20DC" w:rsidRDefault="00AA20DC" w:rsidP="00BF24FA">
      <w:pPr>
        <w:pStyle w:val="Sinespaciado"/>
        <w:tabs>
          <w:tab w:val="left" w:pos="2174"/>
        </w:tabs>
        <w:ind w:left="720"/>
        <w:rPr>
          <w:rFonts w:cstheme="minorHAnsi"/>
          <w:i/>
          <w:iCs/>
          <w:lang w:val="es-GT"/>
        </w:rPr>
      </w:pPr>
    </w:p>
    <w:p w14:paraId="045C0171" w14:textId="7961CCD4" w:rsidR="00AA20DC" w:rsidRDefault="00AA20DC" w:rsidP="00BF24FA">
      <w:pPr>
        <w:pStyle w:val="Sinespaciado"/>
        <w:tabs>
          <w:tab w:val="left" w:pos="2174"/>
        </w:tabs>
        <w:ind w:left="720"/>
        <w:rPr>
          <w:rFonts w:cstheme="minorHAnsi"/>
          <w:i/>
          <w:iCs/>
          <w:lang w:val="es-GT"/>
        </w:rPr>
      </w:pPr>
      <w:r>
        <w:rPr>
          <w:rFonts w:cstheme="minorHAnsi"/>
          <w:i/>
          <w:iCs/>
          <w:lang w:val="es-GT"/>
        </w:rPr>
        <w:t xml:space="preserve">Dijo María: “Yo soy la servidora del Señor, hágase en mi tal como has dicho.” Después la dejo el ángel. </w:t>
      </w:r>
    </w:p>
    <w:p w14:paraId="37FBC951" w14:textId="5166FC45" w:rsidR="00AA20DC" w:rsidRDefault="00AA20DC" w:rsidP="00BF24FA">
      <w:pPr>
        <w:pStyle w:val="Sinespaciado"/>
        <w:tabs>
          <w:tab w:val="left" w:pos="2174"/>
        </w:tabs>
        <w:ind w:left="720"/>
        <w:rPr>
          <w:rFonts w:cstheme="minorHAnsi"/>
          <w:i/>
          <w:iCs/>
          <w:lang w:val="es-GT"/>
        </w:rPr>
      </w:pPr>
    </w:p>
    <w:p w14:paraId="76E8C6B8" w14:textId="363F6836" w:rsidR="00AA20DC" w:rsidRDefault="00AA20DC" w:rsidP="00BF24FA">
      <w:pPr>
        <w:pStyle w:val="Sinespaciado"/>
        <w:tabs>
          <w:tab w:val="left" w:pos="2174"/>
        </w:tabs>
        <w:ind w:left="720"/>
        <w:rPr>
          <w:rFonts w:cstheme="minorHAnsi"/>
          <w:i/>
          <w:iCs/>
          <w:lang w:val="es-GT"/>
        </w:rPr>
      </w:pPr>
      <w:r>
        <w:rPr>
          <w:rFonts w:cstheme="minorHAnsi"/>
          <w:i/>
          <w:iCs/>
          <w:lang w:val="es-GT"/>
        </w:rPr>
        <w:t xml:space="preserve">Palabra de Dios. </w:t>
      </w:r>
    </w:p>
    <w:p w14:paraId="398DA8AC" w14:textId="77777777" w:rsidR="00AA20DC" w:rsidRPr="00BF24FA" w:rsidRDefault="00AA20DC" w:rsidP="00BF24FA">
      <w:pPr>
        <w:pStyle w:val="Sinespaciado"/>
        <w:tabs>
          <w:tab w:val="left" w:pos="2174"/>
        </w:tabs>
        <w:ind w:left="720"/>
        <w:rPr>
          <w:rFonts w:cstheme="minorHAnsi"/>
          <w:i/>
          <w:iCs/>
          <w:lang w:val="es-GT"/>
        </w:rPr>
      </w:pPr>
    </w:p>
    <w:p w14:paraId="34D01298" w14:textId="2D6614CE" w:rsidR="00A840F0" w:rsidRDefault="00A840F0" w:rsidP="00A840F0">
      <w:pPr>
        <w:pStyle w:val="Sinespaciado"/>
        <w:tabs>
          <w:tab w:val="left" w:pos="2174"/>
        </w:tabs>
        <w:rPr>
          <w:rFonts w:cstheme="minorHAnsi"/>
          <w:b/>
          <w:bCs/>
          <w:lang w:val="es-GT"/>
        </w:rPr>
      </w:pPr>
    </w:p>
    <w:p w14:paraId="1981813D" w14:textId="5B83832A" w:rsidR="00A840F0" w:rsidRDefault="00A840F0" w:rsidP="00A840F0">
      <w:pPr>
        <w:pStyle w:val="Sinespaciado"/>
        <w:numPr>
          <w:ilvl w:val="0"/>
          <w:numId w:val="5"/>
        </w:numPr>
        <w:tabs>
          <w:tab w:val="left" w:pos="2174"/>
        </w:tabs>
        <w:rPr>
          <w:rFonts w:cstheme="minorHAnsi"/>
          <w:b/>
          <w:bCs/>
          <w:lang w:val="es-GT"/>
        </w:rPr>
      </w:pPr>
      <w:r>
        <w:rPr>
          <w:rFonts w:cstheme="minorHAnsi"/>
          <w:b/>
          <w:bCs/>
          <w:lang w:val="es-GT"/>
        </w:rPr>
        <w:t xml:space="preserve">REFLEXION VOCACIONAL:  </w:t>
      </w:r>
    </w:p>
    <w:p w14:paraId="791F89DE" w14:textId="77777777" w:rsidR="00A840F0" w:rsidRDefault="00A840F0" w:rsidP="00A840F0">
      <w:pPr>
        <w:pStyle w:val="Prrafodelista"/>
        <w:rPr>
          <w:rFonts w:cstheme="minorHAnsi"/>
          <w:b/>
          <w:bCs/>
          <w:lang w:val="es-GT"/>
        </w:rPr>
      </w:pPr>
    </w:p>
    <w:p w14:paraId="5F4BC709" w14:textId="2DB27116" w:rsidR="00A840F0" w:rsidRDefault="00A840F0" w:rsidP="00A840F0">
      <w:pPr>
        <w:pStyle w:val="Sinespaciado"/>
        <w:tabs>
          <w:tab w:val="left" w:pos="2174"/>
        </w:tabs>
        <w:ind w:left="720"/>
        <w:rPr>
          <w:rFonts w:cstheme="minorHAnsi"/>
          <w:lang w:val="es-GT"/>
        </w:rPr>
      </w:pPr>
      <w:r>
        <w:rPr>
          <w:rFonts w:cstheme="minorHAnsi"/>
          <w:lang w:val="es-GT"/>
        </w:rPr>
        <w:t>Contemplación y acción</w:t>
      </w:r>
      <w:r w:rsidR="00E13B98">
        <w:rPr>
          <w:rFonts w:cstheme="minorHAnsi"/>
          <w:lang w:val="es-GT"/>
        </w:rPr>
        <w:t xml:space="preserve">, dos modos muy concretos de estar en la presencia de Dios, de estar unido a ÉL. La mujer consagrada tiene el reto de estar con Cristo, el Divino Esposo, tanto en la oración como en la actividad diaria del apostolado. En un mundo como el nuestro es muy fácil olvidar al Señor del trabajo en el trabajo, quizá hablemos de Dios, pero no hablamos con Dios; explicar como caminar por el camino hacia ÉL, pero no caminar por ese camino, y pensar que se hace apostolado, sin estar convencido del gran amor que se debe compartir con los demás. </w:t>
      </w:r>
    </w:p>
    <w:p w14:paraId="35365659" w14:textId="621E4AD9" w:rsidR="005E40E4" w:rsidRDefault="00E13B98" w:rsidP="005E40E4">
      <w:pPr>
        <w:pStyle w:val="Sinespaciado"/>
        <w:tabs>
          <w:tab w:val="left" w:pos="2174"/>
        </w:tabs>
        <w:ind w:left="720"/>
        <w:rPr>
          <w:rFonts w:cstheme="minorHAnsi"/>
          <w:lang w:val="es-GT"/>
        </w:rPr>
      </w:pPr>
      <w:r>
        <w:rPr>
          <w:rFonts w:cstheme="minorHAnsi"/>
          <w:lang w:val="es-GT"/>
        </w:rPr>
        <w:t xml:space="preserve">La fuerza que se necesita para ponerse completamente al servicio de los demás, se encuentra en el amor incondicional a Cristo, que brota en la oración y la contemplación silenciosa. </w:t>
      </w:r>
    </w:p>
    <w:p w14:paraId="3F2A61F1" w14:textId="57FC2A33" w:rsidR="005E40E4" w:rsidRDefault="005E40E4" w:rsidP="005E40E4">
      <w:pPr>
        <w:pStyle w:val="Sinespaciado"/>
        <w:tabs>
          <w:tab w:val="left" w:pos="2174"/>
        </w:tabs>
        <w:ind w:left="720"/>
        <w:rPr>
          <w:rFonts w:cstheme="minorHAnsi"/>
          <w:lang w:val="es-GT"/>
        </w:rPr>
      </w:pPr>
    </w:p>
    <w:p w14:paraId="7FEBC396" w14:textId="6F758E2A" w:rsidR="005E40E4" w:rsidRDefault="005E40E4" w:rsidP="005E40E4">
      <w:pPr>
        <w:pStyle w:val="Sinespaciado"/>
        <w:tabs>
          <w:tab w:val="left" w:pos="2174"/>
        </w:tabs>
        <w:ind w:left="720"/>
        <w:rPr>
          <w:rFonts w:cstheme="minorHAnsi"/>
          <w:lang w:val="es-GT"/>
        </w:rPr>
      </w:pPr>
      <w:r>
        <w:rPr>
          <w:rFonts w:cstheme="minorHAnsi"/>
          <w:lang w:val="es-GT"/>
        </w:rPr>
        <w:t xml:space="preserve">Cuando se toma conciencia del llamado de Dios la vida adquiere un nuevo sentido y te sientes más libre y comprometido para atender las necesidades de los demás. La vocación exige un salir de si mismo y descubrir que eres destinado para el servicio de los demás. </w:t>
      </w:r>
    </w:p>
    <w:p w14:paraId="0BDBE56F" w14:textId="0DFD96B0" w:rsidR="005E40E4" w:rsidRDefault="005E40E4" w:rsidP="005E40E4">
      <w:pPr>
        <w:pStyle w:val="Sinespaciado"/>
        <w:tabs>
          <w:tab w:val="left" w:pos="2174"/>
        </w:tabs>
        <w:ind w:left="720"/>
        <w:rPr>
          <w:rFonts w:cstheme="minorHAnsi"/>
          <w:lang w:val="es-GT"/>
        </w:rPr>
      </w:pPr>
    </w:p>
    <w:p w14:paraId="548A9CBA" w14:textId="4371D0AF" w:rsidR="005E40E4" w:rsidRDefault="005E40E4" w:rsidP="005E40E4">
      <w:pPr>
        <w:pStyle w:val="Sinespaciado"/>
        <w:tabs>
          <w:tab w:val="left" w:pos="2174"/>
        </w:tabs>
        <w:ind w:left="720"/>
        <w:rPr>
          <w:rFonts w:cstheme="minorHAnsi"/>
          <w:lang w:val="es-GT"/>
        </w:rPr>
      </w:pPr>
      <w:r>
        <w:rPr>
          <w:rFonts w:cstheme="minorHAnsi"/>
          <w:lang w:val="es-GT"/>
        </w:rPr>
        <w:t xml:space="preserve">Para la vida consagrada a Dios es vital un sentido de unión personal con Cristo, se debe querer estar con Él en todo momento y hacerle partícipe de todo lo que pasa en la vida, esa unión debe ser </w:t>
      </w:r>
      <w:r w:rsidR="00B939EA">
        <w:rPr>
          <w:rFonts w:cstheme="minorHAnsi"/>
          <w:lang w:val="es-GT"/>
        </w:rPr>
        <w:t>consciente</w:t>
      </w:r>
      <w:r>
        <w:rPr>
          <w:rFonts w:cstheme="minorHAnsi"/>
          <w:lang w:val="es-GT"/>
        </w:rPr>
        <w:t xml:space="preserve"> de compartir destino que quizá muchas veces no resulte como imaginamos y otras veces sea tan difícil que parece que no se puede continuar. </w:t>
      </w:r>
    </w:p>
    <w:p w14:paraId="005FB22E" w14:textId="7434D9C1" w:rsidR="00B939EA" w:rsidRDefault="00B939EA" w:rsidP="005E40E4">
      <w:pPr>
        <w:pStyle w:val="Sinespaciado"/>
        <w:tabs>
          <w:tab w:val="left" w:pos="2174"/>
        </w:tabs>
        <w:ind w:left="720"/>
        <w:rPr>
          <w:rFonts w:cstheme="minorHAnsi"/>
          <w:lang w:val="es-GT"/>
        </w:rPr>
      </w:pPr>
      <w:r>
        <w:rPr>
          <w:rFonts w:cstheme="minorHAnsi"/>
          <w:lang w:val="es-GT"/>
        </w:rPr>
        <w:t xml:space="preserve">Pertenecer a la vida religiosa implica vivir con radicalidad el testimonio de vida evangélica, se debe vivir de un modo nítido los consejos del evangelio; esto permite desempeñar un compromiso más responsablemente, debes saber más de lo que se te pide en todos los ámbitos. </w:t>
      </w:r>
    </w:p>
    <w:p w14:paraId="494F3A92" w14:textId="7F86CF59" w:rsidR="00B939EA" w:rsidRDefault="00B939EA" w:rsidP="005E40E4">
      <w:pPr>
        <w:pStyle w:val="Sinespaciado"/>
        <w:tabs>
          <w:tab w:val="left" w:pos="2174"/>
        </w:tabs>
        <w:ind w:left="720"/>
        <w:rPr>
          <w:rFonts w:cstheme="minorHAnsi"/>
          <w:lang w:val="es-GT"/>
        </w:rPr>
      </w:pPr>
    </w:p>
    <w:p w14:paraId="5B26621F" w14:textId="77777777" w:rsidR="002260A8" w:rsidRDefault="00B939EA" w:rsidP="005E40E4">
      <w:pPr>
        <w:pStyle w:val="Sinespaciado"/>
        <w:tabs>
          <w:tab w:val="left" w:pos="2174"/>
        </w:tabs>
        <w:ind w:left="720"/>
        <w:rPr>
          <w:rFonts w:cstheme="minorHAnsi"/>
          <w:lang w:val="es-GT"/>
        </w:rPr>
      </w:pPr>
      <w:r>
        <w:rPr>
          <w:rFonts w:cstheme="minorHAnsi"/>
          <w:lang w:val="es-GT"/>
        </w:rPr>
        <w:t xml:space="preserve">Vivir la vida religiosa te da una cercanía especial con los más pobres y con los que más sufren por diversos motivos. Este estilo de vida te presenta ante los demás como un ser especial y donde muchos hermanos que sufren buscan alivio y consuelo a sus pesares. El vivir en pobreza y austeridad permite mostrar solidaridad con los demás y ese gesto de amor fortalece la confianza de tantos hermanos que padecen. </w:t>
      </w:r>
    </w:p>
    <w:p w14:paraId="0FA5E1E7" w14:textId="77777777" w:rsidR="002260A8" w:rsidRDefault="002260A8" w:rsidP="005E40E4">
      <w:pPr>
        <w:pStyle w:val="Sinespaciado"/>
        <w:tabs>
          <w:tab w:val="left" w:pos="2174"/>
        </w:tabs>
        <w:ind w:left="720"/>
        <w:rPr>
          <w:rFonts w:cstheme="minorHAnsi"/>
          <w:lang w:val="es-GT"/>
        </w:rPr>
      </w:pPr>
    </w:p>
    <w:p w14:paraId="7AB40F1E" w14:textId="0A9A0F9C" w:rsidR="002260A8" w:rsidRDefault="002260A8" w:rsidP="005E40E4">
      <w:pPr>
        <w:pStyle w:val="Sinespaciado"/>
        <w:tabs>
          <w:tab w:val="left" w:pos="2174"/>
        </w:tabs>
        <w:ind w:left="720"/>
        <w:rPr>
          <w:rFonts w:cstheme="minorHAnsi"/>
          <w:lang w:val="es-GT"/>
        </w:rPr>
      </w:pPr>
      <w:r>
        <w:rPr>
          <w:rFonts w:cstheme="minorHAnsi"/>
          <w:lang w:val="es-GT"/>
        </w:rPr>
        <w:t xml:space="preserve">Vida religiosa, es conocer el valor que tiene la castidad, saber cultivar la unidad del cuerpo con el espíritu y, por lo tanto, la integridad del ser humano. En otras palabras, es entregarse de modo total a Cristo sirviéndole a Él en los demás. </w:t>
      </w:r>
    </w:p>
    <w:p w14:paraId="516683EC" w14:textId="77777777" w:rsidR="00DA299F" w:rsidRDefault="002260A8" w:rsidP="00DA299F">
      <w:pPr>
        <w:pStyle w:val="Sinespaciado"/>
        <w:tabs>
          <w:tab w:val="left" w:pos="2174"/>
        </w:tabs>
        <w:ind w:left="720"/>
        <w:rPr>
          <w:rFonts w:cstheme="minorHAnsi"/>
          <w:lang w:val="es-GT"/>
        </w:rPr>
      </w:pPr>
      <w:r>
        <w:rPr>
          <w:rFonts w:cstheme="minorHAnsi"/>
          <w:lang w:val="es-GT"/>
        </w:rPr>
        <w:t xml:space="preserve">Vida religiosa, es un sentido profundo de obediencia a la voluntad Divina en toda circunstancia de la vida y aceptar que el Señor manifiesta por diferentes medios su santa voluntad, esto significa que una persona religiosa esta disponible y espontanea a cumplir en favor de los demás lo que se le pide. </w:t>
      </w:r>
    </w:p>
    <w:p w14:paraId="6749F3BA" w14:textId="64DFD637" w:rsidR="002260A8" w:rsidRDefault="002260A8" w:rsidP="00DA299F">
      <w:pPr>
        <w:pStyle w:val="Sinespaciado"/>
        <w:tabs>
          <w:tab w:val="left" w:pos="2174"/>
        </w:tabs>
        <w:ind w:left="720"/>
        <w:rPr>
          <w:rFonts w:cstheme="minorHAnsi"/>
          <w:lang w:val="es-GT"/>
        </w:rPr>
      </w:pPr>
      <w:r>
        <w:rPr>
          <w:rFonts w:cstheme="minorHAnsi"/>
          <w:lang w:val="es-GT"/>
        </w:rPr>
        <w:t xml:space="preserve">La vida religiosa posee esa capacidad demostrada de saber convivir, compartir y dejarse ayudar de los demás. </w:t>
      </w:r>
    </w:p>
    <w:p w14:paraId="7A29E1E1" w14:textId="33CB7624" w:rsidR="00DA299F" w:rsidRDefault="00DA299F" w:rsidP="00DA299F">
      <w:pPr>
        <w:pStyle w:val="Sinespaciado"/>
        <w:tabs>
          <w:tab w:val="left" w:pos="2174"/>
        </w:tabs>
        <w:ind w:left="720"/>
        <w:rPr>
          <w:rFonts w:cstheme="minorHAnsi"/>
          <w:lang w:val="es-GT"/>
        </w:rPr>
      </w:pPr>
    </w:p>
    <w:p w14:paraId="1F80113B" w14:textId="77777777" w:rsidR="00DA299F" w:rsidRDefault="00DA299F" w:rsidP="004A630A">
      <w:pPr>
        <w:pStyle w:val="Sinespaciado"/>
        <w:tabs>
          <w:tab w:val="left" w:pos="2174"/>
        </w:tabs>
        <w:rPr>
          <w:rFonts w:cstheme="minorHAnsi"/>
          <w:lang w:val="es-GT"/>
        </w:rPr>
      </w:pPr>
    </w:p>
    <w:p w14:paraId="364F7B82" w14:textId="77777777" w:rsidR="00DA299F" w:rsidRDefault="00DA299F" w:rsidP="00DA299F">
      <w:pPr>
        <w:pStyle w:val="Sinespaciado"/>
        <w:tabs>
          <w:tab w:val="left" w:pos="2174"/>
        </w:tabs>
        <w:ind w:left="720"/>
        <w:rPr>
          <w:rFonts w:ascii="Forte" w:hAnsi="Forte" w:cstheme="minorHAnsi"/>
          <w:lang w:val="es-GT"/>
        </w:rPr>
      </w:pPr>
      <w:r w:rsidRPr="00DA299F">
        <w:rPr>
          <w:rFonts w:ascii="Forte" w:hAnsi="Forte" w:cstheme="minorHAnsi"/>
          <w:lang w:val="es-GT"/>
        </w:rPr>
        <w:t>“Impulsadas así por la caridad, que el Espíritu Santo difunde en sus corazones</w:t>
      </w:r>
    </w:p>
    <w:p w14:paraId="6C58A40A" w14:textId="224201AC" w:rsidR="00DA299F" w:rsidRPr="00DA299F" w:rsidRDefault="00DA299F" w:rsidP="00DA299F">
      <w:pPr>
        <w:pStyle w:val="Sinespaciado"/>
        <w:tabs>
          <w:tab w:val="left" w:pos="2174"/>
        </w:tabs>
        <w:ind w:left="720"/>
        <w:jc w:val="right"/>
        <w:rPr>
          <w:rFonts w:ascii="Bradley Hand ITC" w:hAnsi="Bradley Hand ITC" w:cstheme="minorHAnsi"/>
          <w:lang w:val="es-GT"/>
        </w:rPr>
      </w:pPr>
      <w:r w:rsidRPr="00DA299F">
        <w:rPr>
          <w:rFonts w:ascii="Bradley Hand ITC" w:hAnsi="Bradley Hand ITC" w:cstheme="minorHAnsi"/>
          <w:lang w:val="es-GT"/>
        </w:rPr>
        <w:t xml:space="preserve">(cf. </w:t>
      </w:r>
      <w:proofErr w:type="spellStart"/>
      <w:r w:rsidRPr="00DA299F">
        <w:rPr>
          <w:rFonts w:ascii="Bradley Hand ITC" w:hAnsi="Bradley Hand ITC" w:cstheme="minorHAnsi"/>
          <w:lang w:val="es-GT"/>
        </w:rPr>
        <w:t>Rom</w:t>
      </w:r>
      <w:proofErr w:type="spellEnd"/>
      <w:r w:rsidRPr="00DA299F">
        <w:rPr>
          <w:rFonts w:ascii="Bradley Hand ITC" w:hAnsi="Bradley Hand ITC" w:cstheme="minorHAnsi"/>
          <w:lang w:val="es-GT"/>
        </w:rPr>
        <w:t xml:space="preserve"> 5,5),</w:t>
      </w:r>
    </w:p>
    <w:p w14:paraId="2720DD7F" w14:textId="76618BC4" w:rsidR="002260A8" w:rsidRPr="00DA299F" w:rsidRDefault="00DA299F" w:rsidP="00DA299F">
      <w:pPr>
        <w:pStyle w:val="Sinespaciado"/>
        <w:tabs>
          <w:tab w:val="left" w:pos="2174"/>
        </w:tabs>
        <w:ind w:left="720"/>
        <w:rPr>
          <w:rFonts w:ascii="Forte" w:hAnsi="Forte" w:cstheme="minorHAnsi"/>
          <w:lang w:val="es-GT"/>
        </w:rPr>
      </w:pPr>
      <w:r w:rsidRPr="00DA299F">
        <w:rPr>
          <w:rFonts w:ascii="Forte" w:hAnsi="Forte" w:cstheme="minorHAnsi"/>
          <w:lang w:val="es-GT"/>
        </w:rPr>
        <w:t xml:space="preserve">viven cada vez más para Cristo y para su Cuerpo, que es la Iglesia </w:t>
      </w:r>
      <w:r w:rsidRPr="00DA299F">
        <w:rPr>
          <w:rFonts w:ascii="Bradley Hand ITC" w:hAnsi="Bradley Hand ITC" w:cstheme="minorHAnsi"/>
          <w:lang w:val="es-GT"/>
        </w:rPr>
        <w:t>(cf. Col 1, 24).”</w:t>
      </w:r>
    </w:p>
    <w:p w14:paraId="1CD5F8C0" w14:textId="109D4D42" w:rsidR="00997DF9" w:rsidRDefault="00997DF9" w:rsidP="00DA299F">
      <w:pPr>
        <w:pStyle w:val="Sinespaciado"/>
        <w:tabs>
          <w:tab w:val="left" w:pos="2174"/>
        </w:tabs>
        <w:ind w:left="720"/>
        <w:rPr>
          <w:rFonts w:cstheme="minorHAnsi"/>
          <w:lang w:val="es-GT"/>
        </w:rPr>
      </w:pPr>
    </w:p>
    <w:p w14:paraId="7DA9A4FB" w14:textId="35552807" w:rsidR="00DA299F" w:rsidRDefault="00DA299F" w:rsidP="00DA299F">
      <w:pPr>
        <w:pStyle w:val="Sinespaciado"/>
        <w:tabs>
          <w:tab w:val="left" w:pos="2174"/>
        </w:tabs>
        <w:ind w:left="720"/>
        <w:rPr>
          <w:rFonts w:cstheme="minorHAnsi"/>
          <w:lang w:val="es-GT"/>
        </w:rPr>
      </w:pPr>
      <w:r>
        <w:rPr>
          <w:rFonts w:cstheme="minorHAnsi"/>
          <w:lang w:val="es-GT"/>
        </w:rPr>
        <w:t xml:space="preserve">Oremos por las mujeres y hombres que han decidido consagrar su vida a Dios, uniéndose en fraternidad con más hermanas y hermanos, </w:t>
      </w:r>
      <w:r w:rsidR="004A630A">
        <w:rPr>
          <w:rFonts w:cstheme="minorHAnsi"/>
          <w:lang w:val="es-GT"/>
        </w:rPr>
        <w:t>que esa</w:t>
      </w:r>
      <w:r>
        <w:rPr>
          <w:rFonts w:cstheme="minorHAnsi"/>
          <w:lang w:val="es-GT"/>
        </w:rPr>
        <w:t xml:space="preserve"> comunidad </w:t>
      </w:r>
      <w:r w:rsidR="004A630A">
        <w:rPr>
          <w:rFonts w:cstheme="minorHAnsi"/>
          <w:lang w:val="es-GT"/>
        </w:rPr>
        <w:t xml:space="preserve">donde practican el amor y la unidad sirva para que </w:t>
      </w:r>
      <w:r>
        <w:rPr>
          <w:rFonts w:cstheme="minorHAnsi"/>
          <w:lang w:val="es-GT"/>
        </w:rPr>
        <w:t>su</w:t>
      </w:r>
      <w:r w:rsidR="004A630A">
        <w:rPr>
          <w:rFonts w:cstheme="minorHAnsi"/>
          <w:lang w:val="es-GT"/>
        </w:rPr>
        <w:t>s</w:t>
      </w:r>
      <w:r>
        <w:rPr>
          <w:rFonts w:cstheme="minorHAnsi"/>
          <w:lang w:val="es-GT"/>
        </w:rPr>
        <w:t xml:space="preserve"> vida</w:t>
      </w:r>
      <w:r w:rsidR="004A630A">
        <w:rPr>
          <w:rFonts w:cstheme="minorHAnsi"/>
          <w:lang w:val="es-GT"/>
        </w:rPr>
        <w:t>s</w:t>
      </w:r>
      <w:r>
        <w:rPr>
          <w:rFonts w:cstheme="minorHAnsi"/>
          <w:lang w:val="es-GT"/>
        </w:rPr>
        <w:t xml:space="preserve"> sea</w:t>
      </w:r>
      <w:r w:rsidR="004A630A">
        <w:rPr>
          <w:rFonts w:cstheme="minorHAnsi"/>
          <w:lang w:val="es-GT"/>
        </w:rPr>
        <w:t>n</w:t>
      </w:r>
      <w:r>
        <w:rPr>
          <w:rFonts w:cstheme="minorHAnsi"/>
          <w:lang w:val="es-GT"/>
        </w:rPr>
        <w:t xml:space="preserve"> perfeta ofrenda agradable a Dios</w:t>
      </w:r>
      <w:r w:rsidR="004A630A">
        <w:rPr>
          <w:rFonts w:cstheme="minorHAnsi"/>
          <w:lang w:val="es-GT"/>
        </w:rPr>
        <w:t xml:space="preserve">. </w:t>
      </w:r>
    </w:p>
    <w:p w14:paraId="1EED6C49" w14:textId="77777777" w:rsidR="004A630A" w:rsidRDefault="004A630A" w:rsidP="00DA299F">
      <w:pPr>
        <w:pStyle w:val="Sinespaciado"/>
        <w:tabs>
          <w:tab w:val="left" w:pos="2174"/>
        </w:tabs>
        <w:ind w:left="720"/>
        <w:rPr>
          <w:rFonts w:cstheme="minorHAnsi"/>
          <w:lang w:val="es-GT"/>
        </w:rPr>
      </w:pPr>
    </w:p>
    <w:p w14:paraId="11997F7E" w14:textId="48BCC776" w:rsidR="004A630A" w:rsidRDefault="004A630A" w:rsidP="00DA299F">
      <w:pPr>
        <w:pStyle w:val="Sinespaciado"/>
        <w:tabs>
          <w:tab w:val="left" w:pos="2174"/>
        </w:tabs>
        <w:ind w:left="720"/>
        <w:rPr>
          <w:rFonts w:cstheme="minorHAnsi"/>
          <w:lang w:val="es-GT"/>
        </w:rPr>
      </w:pPr>
    </w:p>
    <w:p w14:paraId="0D3CC6AC" w14:textId="155FFAE6" w:rsidR="004A630A" w:rsidRPr="004A630A" w:rsidRDefault="004A630A" w:rsidP="004A630A">
      <w:pPr>
        <w:pStyle w:val="Sinespaciado"/>
        <w:numPr>
          <w:ilvl w:val="0"/>
          <w:numId w:val="5"/>
        </w:numPr>
        <w:tabs>
          <w:tab w:val="left" w:pos="2174"/>
        </w:tabs>
        <w:rPr>
          <w:rFonts w:cstheme="minorHAnsi"/>
          <w:b/>
          <w:bCs/>
          <w:lang w:val="es-GT"/>
        </w:rPr>
      </w:pPr>
      <w:r w:rsidRPr="004A630A">
        <w:rPr>
          <w:rFonts w:cstheme="minorHAnsi"/>
          <w:b/>
          <w:bCs/>
          <w:lang w:val="es-GT"/>
        </w:rPr>
        <w:t xml:space="preserve">CANTO VOCAIONAL: </w:t>
      </w:r>
      <w:r>
        <w:rPr>
          <w:rFonts w:cstheme="minorHAnsi"/>
          <w:i/>
          <w:iCs/>
          <w:lang w:val="es-GT"/>
        </w:rPr>
        <w:t>“VIVO SIN VIVIR EN MI” (</w:t>
      </w:r>
      <w:proofErr w:type="spellStart"/>
      <w:r>
        <w:rPr>
          <w:rFonts w:cstheme="minorHAnsi"/>
          <w:i/>
          <w:iCs/>
          <w:lang w:val="es-GT"/>
        </w:rPr>
        <w:t>Jesed</w:t>
      </w:r>
      <w:proofErr w:type="spellEnd"/>
      <w:r>
        <w:rPr>
          <w:rFonts w:cstheme="minorHAnsi"/>
          <w:i/>
          <w:iCs/>
          <w:lang w:val="es-GT"/>
        </w:rPr>
        <w:t>)</w:t>
      </w:r>
    </w:p>
    <w:p w14:paraId="1E28FCE2" w14:textId="77777777" w:rsidR="004A630A" w:rsidRPr="004A630A" w:rsidRDefault="004A630A" w:rsidP="004A630A">
      <w:pPr>
        <w:pStyle w:val="Sinespaciado"/>
        <w:tabs>
          <w:tab w:val="left" w:pos="2174"/>
        </w:tabs>
        <w:ind w:left="720"/>
        <w:rPr>
          <w:rFonts w:cstheme="minorHAnsi"/>
          <w:b/>
          <w:bCs/>
          <w:lang w:val="es-GT"/>
        </w:rPr>
      </w:pPr>
    </w:p>
    <w:p w14:paraId="7B277F8C" w14:textId="77777777" w:rsidR="004A630A" w:rsidRPr="004A630A" w:rsidRDefault="004A630A" w:rsidP="004A630A">
      <w:pPr>
        <w:pStyle w:val="Sinespaciado"/>
        <w:tabs>
          <w:tab w:val="left" w:pos="2174"/>
        </w:tabs>
        <w:ind w:left="720"/>
        <w:rPr>
          <w:rFonts w:cstheme="minorHAnsi"/>
          <w:b/>
          <w:bCs/>
          <w:lang w:val="es-GT"/>
        </w:rPr>
      </w:pPr>
    </w:p>
    <w:p w14:paraId="0C3C4FD9" w14:textId="257A2DD7" w:rsidR="004A630A" w:rsidRDefault="004A630A" w:rsidP="004A630A">
      <w:pPr>
        <w:pStyle w:val="Sinespaciado"/>
        <w:numPr>
          <w:ilvl w:val="0"/>
          <w:numId w:val="5"/>
        </w:numPr>
        <w:tabs>
          <w:tab w:val="left" w:pos="2174"/>
        </w:tabs>
        <w:rPr>
          <w:rFonts w:cstheme="minorHAnsi"/>
          <w:b/>
          <w:bCs/>
          <w:lang w:val="es-GT"/>
        </w:rPr>
      </w:pPr>
      <w:r w:rsidRPr="004A630A">
        <w:rPr>
          <w:rFonts w:cstheme="minorHAnsi"/>
          <w:b/>
          <w:bCs/>
          <w:lang w:val="es-GT"/>
        </w:rPr>
        <w:t xml:space="preserve">PETICIONES: </w:t>
      </w:r>
    </w:p>
    <w:p w14:paraId="5B3D4C5F" w14:textId="3B0D62CA" w:rsidR="004A630A" w:rsidRDefault="004A630A" w:rsidP="004A630A">
      <w:pPr>
        <w:pStyle w:val="Sinespaciado"/>
        <w:tabs>
          <w:tab w:val="left" w:pos="2174"/>
        </w:tabs>
        <w:ind w:left="720"/>
        <w:rPr>
          <w:rFonts w:cstheme="minorHAnsi"/>
          <w:lang w:val="es-GT"/>
        </w:rPr>
      </w:pPr>
      <w:r>
        <w:rPr>
          <w:rFonts w:cstheme="minorHAnsi"/>
          <w:lang w:val="es-GT"/>
        </w:rPr>
        <w:t>Oremos juntos ante Jesús Sacramentado por los que deciden vivir bajo obediencia profunda, castidad y pobreza, para que sea Jesús quien fortalezca cada día el alma para poder luchar en los tormentos que el mundo presenta y que las mujeres y los hombres que decidan este estilo de vida puedan ser testimonio visible del amor inmenso de Dios para todos sin excluir a nadie…</w:t>
      </w:r>
    </w:p>
    <w:p w14:paraId="0B93A25F" w14:textId="56A53EE0" w:rsidR="004A630A" w:rsidRDefault="004A630A" w:rsidP="004A630A">
      <w:pPr>
        <w:pStyle w:val="Sinespaciado"/>
        <w:tabs>
          <w:tab w:val="left" w:pos="2174"/>
        </w:tabs>
        <w:ind w:left="720"/>
        <w:rPr>
          <w:rFonts w:cstheme="minorHAnsi"/>
          <w:color w:val="FF0000"/>
          <w:lang w:val="es-GT"/>
        </w:rPr>
      </w:pPr>
      <w:r w:rsidRPr="004A630A">
        <w:rPr>
          <w:rFonts w:cstheme="minorHAnsi"/>
          <w:b/>
          <w:bCs/>
          <w:lang w:val="es-GT"/>
        </w:rPr>
        <w:t>Digamos:</w:t>
      </w:r>
      <w:r>
        <w:rPr>
          <w:rFonts w:cstheme="minorHAnsi"/>
          <w:lang w:val="es-GT"/>
        </w:rPr>
        <w:t xml:space="preserve"> </w:t>
      </w:r>
      <w:r w:rsidRPr="006A7B43">
        <w:rPr>
          <w:rFonts w:ascii="Modern Love" w:hAnsi="Modern Love" w:cstheme="minorHAnsi"/>
          <w:color w:val="FF0000"/>
          <w:lang w:val="es-GT"/>
        </w:rPr>
        <w:t>HÁGASE EN MI SEGÚN TU PALABRA.</w:t>
      </w:r>
      <w:r w:rsidRPr="004A630A">
        <w:rPr>
          <w:rFonts w:cstheme="minorHAnsi"/>
          <w:color w:val="FF0000"/>
          <w:lang w:val="es-GT"/>
        </w:rPr>
        <w:t xml:space="preserve"> </w:t>
      </w:r>
    </w:p>
    <w:p w14:paraId="1C69F470" w14:textId="27D33718" w:rsidR="006A7B43" w:rsidRDefault="006A7B43" w:rsidP="004A630A">
      <w:pPr>
        <w:pStyle w:val="Sinespaciado"/>
        <w:tabs>
          <w:tab w:val="left" w:pos="2174"/>
        </w:tabs>
        <w:ind w:left="720"/>
        <w:rPr>
          <w:rFonts w:cstheme="minorHAnsi"/>
          <w:lang w:val="es-GT"/>
        </w:rPr>
      </w:pPr>
    </w:p>
    <w:p w14:paraId="6CF5555B" w14:textId="5904F321" w:rsidR="006A7B43" w:rsidRDefault="006A7B43" w:rsidP="004A630A">
      <w:pPr>
        <w:pStyle w:val="Sinespaciado"/>
        <w:tabs>
          <w:tab w:val="left" w:pos="2174"/>
        </w:tabs>
        <w:ind w:left="720"/>
        <w:rPr>
          <w:rFonts w:cstheme="minorHAnsi"/>
          <w:lang w:val="es-GT"/>
        </w:rPr>
      </w:pPr>
      <w:r>
        <w:rPr>
          <w:rFonts w:cstheme="minorHAnsi"/>
          <w:lang w:val="es-GT"/>
        </w:rPr>
        <w:t xml:space="preserve">Por la Santa Iglesia de Dios, para que se conserve siempre joven y abierta a las necesidades e inquietudes vocacionales de los hombres y las mujeres y sepa responder y apoyar cada uno de los llamados que Dios despierte… </w:t>
      </w:r>
    </w:p>
    <w:p w14:paraId="2DF02350" w14:textId="3D99E1D9" w:rsidR="006A7B43" w:rsidRPr="0080722D" w:rsidRDefault="006A7B43" w:rsidP="004A630A">
      <w:pPr>
        <w:pStyle w:val="Sinespaciado"/>
        <w:tabs>
          <w:tab w:val="left" w:pos="2174"/>
        </w:tabs>
        <w:ind w:left="720"/>
        <w:rPr>
          <w:rFonts w:cstheme="minorHAnsi"/>
          <w:b/>
          <w:bCs/>
          <w:lang w:val="es-GT"/>
        </w:rPr>
      </w:pPr>
      <w:r w:rsidRPr="0080722D">
        <w:rPr>
          <w:rFonts w:cstheme="minorHAnsi"/>
          <w:b/>
          <w:bCs/>
          <w:lang w:val="es-GT"/>
        </w:rPr>
        <w:t xml:space="preserve">Oremos… </w:t>
      </w:r>
    </w:p>
    <w:p w14:paraId="537A239D" w14:textId="0FB51973" w:rsidR="006A7B43" w:rsidRDefault="006A7B43" w:rsidP="004A630A">
      <w:pPr>
        <w:pStyle w:val="Sinespaciado"/>
        <w:tabs>
          <w:tab w:val="left" w:pos="2174"/>
        </w:tabs>
        <w:ind w:left="720"/>
        <w:rPr>
          <w:rFonts w:cstheme="minorHAnsi"/>
          <w:lang w:val="es-GT"/>
        </w:rPr>
      </w:pPr>
    </w:p>
    <w:p w14:paraId="319E1B55" w14:textId="64E1D9A2" w:rsidR="006A7B43" w:rsidRDefault="006A7B43" w:rsidP="004A630A">
      <w:pPr>
        <w:pStyle w:val="Sinespaciado"/>
        <w:tabs>
          <w:tab w:val="left" w:pos="2174"/>
        </w:tabs>
        <w:ind w:left="720"/>
        <w:rPr>
          <w:rFonts w:cstheme="minorHAnsi"/>
          <w:lang w:val="es-GT"/>
        </w:rPr>
      </w:pPr>
      <w:r>
        <w:rPr>
          <w:rFonts w:cstheme="minorHAnsi"/>
          <w:lang w:val="es-GT"/>
        </w:rPr>
        <w:t xml:space="preserve">Por todas las religiosas, mujeres consagradas, para que sean constantes en seguir a Cristo, respondiendo fielmente a Cristo. </w:t>
      </w:r>
    </w:p>
    <w:p w14:paraId="4766F803" w14:textId="5944ACDE" w:rsidR="006A7B43" w:rsidRPr="0080722D" w:rsidRDefault="006A7B43" w:rsidP="004A630A">
      <w:pPr>
        <w:pStyle w:val="Sinespaciado"/>
        <w:tabs>
          <w:tab w:val="left" w:pos="2174"/>
        </w:tabs>
        <w:ind w:left="720"/>
        <w:rPr>
          <w:rFonts w:cstheme="minorHAnsi"/>
          <w:b/>
          <w:bCs/>
          <w:lang w:val="es-GT"/>
        </w:rPr>
      </w:pPr>
      <w:r w:rsidRPr="0080722D">
        <w:rPr>
          <w:rFonts w:cstheme="minorHAnsi"/>
          <w:b/>
          <w:bCs/>
          <w:lang w:val="es-GT"/>
        </w:rPr>
        <w:t xml:space="preserve">Oremos… </w:t>
      </w:r>
    </w:p>
    <w:p w14:paraId="3AA8A6B4" w14:textId="73100A00" w:rsidR="006A7B43" w:rsidRDefault="006A7B43" w:rsidP="004A630A">
      <w:pPr>
        <w:pStyle w:val="Sinespaciado"/>
        <w:tabs>
          <w:tab w:val="left" w:pos="2174"/>
        </w:tabs>
        <w:ind w:left="720"/>
        <w:rPr>
          <w:rFonts w:cstheme="minorHAnsi"/>
          <w:lang w:val="es-GT"/>
        </w:rPr>
      </w:pPr>
    </w:p>
    <w:p w14:paraId="495C8E32" w14:textId="2CDA47FC" w:rsidR="006A7B43" w:rsidRDefault="006A7B43" w:rsidP="004A630A">
      <w:pPr>
        <w:pStyle w:val="Sinespaciado"/>
        <w:tabs>
          <w:tab w:val="left" w:pos="2174"/>
        </w:tabs>
        <w:ind w:left="720"/>
        <w:rPr>
          <w:rFonts w:cstheme="minorHAnsi"/>
          <w:lang w:val="es-GT"/>
        </w:rPr>
      </w:pPr>
      <w:r>
        <w:rPr>
          <w:rFonts w:cstheme="minorHAnsi"/>
          <w:lang w:val="es-GT"/>
        </w:rPr>
        <w:t xml:space="preserve">Por las señoritas cristianas, para que de entre ellas el Señor suscite vocaciones a la vida consagrada, que sean fuerza y alegría de la Iglesia y de todo el mundo. </w:t>
      </w:r>
    </w:p>
    <w:p w14:paraId="4D084984" w14:textId="28DB3419" w:rsidR="006A7B43" w:rsidRPr="0080722D" w:rsidRDefault="006A7B43" w:rsidP="004A630A">
      <w:pPr>
        <w:pStyle w:val="Sinespaciado"/>
        <w:tabs>
          <w:tab w:val="left" w:pos="2174"/>
        </w:tabs>
        <w:ind w:left="720"/>
        <w:rPr>
          <w:rFonts w:cstheme="minorHAnsi"/>
          <w:b/>
          <w:bCs/>
          <w:lang w:val="es-GT"/>
        </w:rPr>
      </w:pPr>
      <w:r w:rsidRPr="0080722D">
        <w:rPr>
          <w:rFonts w:cstheme="minorHAnsi"/>
          <w:b/>
          <w:bCs/>
          <w:lang w:val="es-GT"/>
        </w:rPr>
        <w:t xml:space="preserve">Oremos… </w:t>
      </w:r>
    </w:p>
    <w:p w14:paraId="7C6A7487" w14:textId="1B0549E5" w:rsidR="006A7B43" w:rsidRDefault="006A7B43" w:rsidP="004A630A">
      <w:pPr>
        <w:pStyle w:val="Sinespaciado"/>
        <w:tabs>
          <w:tab w:val="left" w:pos="2174"/>
        </w:tabs>
        <w:ind w:left="720"/>
        <w:rPr>
          <w:rFonts w:cstheme="minorHAnsi"/>
          <w:lang w:val="es-GT"/>
        </w:rPr>
      </w:pPr>
    </w:p>
    <w:p w14:paraId="34F08A91" w14:textId="02268C44" w:rsidR="006A7B43" w:rsidRDefault="006A7B43" w:rsidP="004A630A">
      <w:pPr>
        <w:pStyle w:val="Sinespaciado"/>
        <w:tabs>
          <w:tab w:val="left" w:pos="2174"/>
        </w:tabs>
        <w:ind w:left="720"/>
        <w:rPr>
          <w:rFonts w:cstheme="minorHAnsi"/>
          <w:lang w:val="es-GT"/>
        </w:rPr>
      </w:pPr>
      <w:r>
        <w:rPr>
          <w:rFonts w:cstheme="minorHAnsi"/>
          <w:lang w:val="es-GT"/>
        </w:rPr>
        <w:t xml:space="preserve">Para que las señoritas que ya han tenido la experiencia de encontrarse con Cristo, sean generosas en responder al Señor que les llama a servir a Dios en los demás, sobre todo a los más pobres, en alguna congregación religiosa de vida apostólica o de vida contemplativa. </w:t>
      </w:r>
    </w:p>
    <w:p w14:paraId="00A51F2B" w14:textId="1BDFBB76" w:rsidR="006A7B43" w:rsidRPr="0080722D" w:rsidRDefault="006A7B43" w:rsidP="004A630A">
      <w:pPr>
        <w:pStyle w:val="Sinespaciado"/>
        <w:tabs>
          <w:tab w:val="left" w:pos="2174"/>
        </w:tabs>
        <w:ind w:left="720"/>
        <w:rPr>
          <w:rFonts w:cstheme="minorHAnsi"/>
          <w:b/>
          <w:bCs/>
          <w:lang w:val="es-GT"/>
        </w:rPr>
      </w:pPr>
      <w:r w:rsidRPr="0080722D">
        <w:rPr>
          <w:rFonts w:cstheme="minorHAnsi"/>
          <w:b/>
          <w:bCs/>
          <w:lang w:val="es-GT"/>
        </w:rPr>
        <w:t xml:space="preserve">Oremos… </w:t>
      </w:r>
    </w:p>
    <w:p w14:paraId="71276A07" w14:textId="101B7D07" w:rsidR="006A7B43" w:rsidRDefault="006A7B43" w:rsidP="004A630A">
      <w:pPr>
        <w:pStyle w:val="Sinespaciado"/>
        <w:tabs>
          <w:tab w:val="left" w:pos="2174"/>
        </w:tabs>
        <w:ind w:left="720"/>
        <w:rPr>
          <w:rFonts w:cstheme="minorHAnsi"/>
          <w:lang w:val="es-GT"/>
        </w:rPr>
      </w:pPr>
    </w:p>
    <w:p w14:paraId="099835C3" w14:textId="497C54FB" w:rsidR="006A7B43" w:rsidRDefault="006A7B43" w:rsidP="004A630A">
      <w:pPr>
        <w:pStyle w:val="Sinespaciado"/>
        <w:tabs>
          <w:tab w:val="left" w:pos="2174"/>
        </w:tabs>
        <w:ind w:left="720"/>
        <w:rPr>
          <w:rFonts w:cstheme="minorHAnsi"/>
          <w:lang w:val="es-GT"/>
        </w:rPr>
      </w:pPr>
      <w:r>
        <w:rPr>
          <w:rFonts w:cstheme="minorHAnsi"/>
          <w:lang w:val="es-GT"/>
        </w:rPr>
        <w:t xml:space="preserve">Para que los consagrados viviendo los consejos evangélicos, sean </w:t>
      </w:r>
      <w:r w:rsidR="0080722D">
        <w:rPr>
          <w:rFonts w:cstheme="minorHAnsi"/>
          <w:lang w:val="es-GT"/>
        </w:rPr>
        <w:t xml:space="preserve">para los demás un ejemplo y una presencia viva del amor de Dios por los todos. </w:t>
      </w:r>
    </w:p>
    <w:p w14:paraId="41D4FCF9" w14:textId="266C8268" w:rsidR="0080722D" w:rsidRDefault="0080722D" w:rsidP="004A630A">
      <w:pPr>
        <w:pStyle w:val="Sinespaciado"/>
        <w:tabs>
          <w:tab w:val="left" w:pos="2174"/>
        </w:tabs>
        <w:ind w:left="720"/>
        <w:rPr>
          <w:rFonts w:cstheme="minorHAnsi"/>
          <w:b/>
          <w:bCs/>
          <w:lang w:val="es-GT"/>
        </w:rPr>
      </w:pPr>
      <w:r w:rsidRPr="0080722D">
        <w:rPr>
          <w:rFonts w:cstheme="minorHAnsi"/>
          <w:b/>
          <w:bCs/>
          <w:lang w:val="es-GT"/>
        </w:rPr>
        <w:t xml:space="preserve">Oremos… </w:t>
      </w:r>
    </w:p>
    <w:p w14:paraId="2BD38EA6" w14:textId="6E1438FD" w:rsidR="0080722D" w:rsidRDefault="0080722D" w:rsidP="004A630A">
      <w:pPr>
        <w:pStyle w:val="Sinespaciado"/>
        <w:tabs>
          <w:tab w:val="left" w:pos="2174"/>
        </w:tabs>
        <w:ind w:left="720"/>
        <w:rPr>
          <w:rFonts w:cstheme="minorHAnsi"/>
          <w:b/>
          <w:bCs/>
          <w:lang w:val="es-GT"/>
        </w:rPr>
      </w:pPr>
    </w:p>
    <w:p w14:paraId="18DB3514" w14:textId="73F759C5" w:rsidR="0080722D" w:rsidRDefault="0080722D" w:rsidP="004A630A">
      <w:pPr>
        <w:pStyle w:val="Sinespaciado"/>
        <w:tabs>
          <w:tab w:val="left" w:pos="2174"/>
        </w:tabs>
        <w:ind w:left="720"/>
        <w:rPr>
          <w:rFonts w:cstheme="minorHAnsi"/>
          <w:b/>
          <w:bCs/>
          <w:lang w:val="es-GT"/>
        </w:rPr>
      </w:pPr>
      <w:r>
        <w:rPr>
          <w:rFonts w:cstheme="minorHAnsi"/>
          <w:lang w:val="es-GT"/>
        </w:rPr>
        <w:t xml:space="preserve">Para que el Señor dé fuerza a todas las mujeres consagradas que se encuentran en circunstancias difíciles a causa del Evangelio y les de la recompensa merecida por sus buenas obras. </w:t>
      </w:r>
      <w:r w:rsidRPr="0080722D">
        <w:rPr>
          <w:rFonts w:cstheme="minorHAnsi"/>
          <w:b/>
          <w:bCs/>
          <w:lang w:val="es-GT"/>
        </w:rPr>
        <w:t>Oremos…</w:t>
      </w:r>
      <w:r>
        <w:rPr>
          <w:rFonts w:cstheme="minorHAnsi"/>
          <w:b/>
          <w:bCs/>
          <w:lang w:val="es-GT"/>
        </w:rPr>
        <w:t xml:space="preserve"> </w:t>
      </w:r>
    </w:p>
    <w:p w14:paraId="733BC855" w14:textId="57816920" w:rsidR="0080722D" w:rsidRDefault="0080722D" w:rsidP="004A630A">
      <w:pPr>
        <w:pStyle w:val="Sinespaciado"/>
        <w:tabs>
          <w:tab w:val="left" w:pos="2174"/>
        </w:tabs>
        <w:ind w:left="720"/>
        <w:rPr>
          <w:rFonts w:cstheme="minorHAnsi"/>
          <w:b/>
          <w:bCs/>
          <w:lang w:val="es-GT"/>
        </w:rPr>
      </w:pPr>
    </w:p>
    <w:p w14:paraId="1AAAE165" w14:textId="325DE289" w:rsidR="0080722D" w:rsidRDefault="0080722D" w:rsidP="004A630A">
      <w:pPr>
        <w:pStyle w:val="Sinespaciado"/>
        <w:tabs>
          <w:tab w:val="left" w:pos="2174"/>
        </w:tabs>
        <w:ind w:left="720"/>
        <w:rPr>
          <w:rFonts w:cstheme="minorHAnsi"/>
          <w:lang w:val="es-GT"/>
        </w:rPr>
      </w:pPr>
      <w:r>
        <w:rPr>
          <w:rFonts w:cstheme="minorHAnsi"/>
          <w:lang w:val="es-GT"/>
        </w:rPr>
        <w:t xml:space="preserve">Para que el Señor dé su fuerza a los consagrados misioneros y misioneras que esparcen la semilla del Evangelio, los libre de las insidias de los enemigos y haga que su predicación dé fruto abundante en las comunidades que reciben la palabra Divina. </w:t>
      </w:r>
    </w:p>
    <w:p w14:paraId="66CFB290" w14:textId="56C861AF" w:rsidR="0080722D" w:rsidRPr="0080722D" w:rsidRDefault="0080722D" w:rsidP="004A630A">
      <w:pPr>
        <w:pStyle w:val="Sinespaciado"/>
        <w:tabs>
          <w:tab w:val="left" w:pos="2174"/>
        </w:tabs>
        <w:ind w:left="720"/>
        <w:rPr>
          <w:rFonts w:cstheme="minorHAnsi"/>
          <w:b/>
          <w:bCs/>
          <w:lang w:val="es-GT"/>
        </w:rPr>
      </w:pPr>
      <w:r w:rsidRPr="0080722D">
        <w:rPr>
          <w:rFonts w:cstheme="minorHAnsi"/>
          <w:b/>
          <w:bCs/>
          <w:lang w:val="es-GT"/>
        </w:rPr>
        <w:t xml:space="preserve">Oremos… </w:t>
      </w:r>
    </w:p>
    <w:p w14:paraId="60584E17" w14:textId="36B8A831" w:rsidR="0080722D" w:rsidRPr="0080722D" w:rsidRDefault="0080722D" w:rsidP="004A630A">
      <w:pPr>
        <w:pStyle w:val="Sinespaciado"/>
        <w:tabs>
          <w:tab w:val="left" w:pos="2174"/>
        </w:tabs>
        <w:ind w:left="720"/>
        <w:rPr>
          <w:rFonts w:cstheme="minorHAnsi"/>
          <w:b/>
          <w:bCs/>
          <w:lang w:val="es-GT"/>
        </w:rPr>
      </w:pPr>
    </w:p>
    <w:p w14:paraId="084E331F" w14:textId="77777777" w:rsidR="0080722D" w:rsidRDefault="0080722D" w:rsidP="004A630A">
      <w:pPr>
        <w:pStyle w:val="Sinespaciado"/>
        <w:tabs>
          <w:tab w:val="left" w:pos="2174"/>
        </w:tabs>
        <w:ind w:left="720"/>
        <w:rPr>
          <w:rFonts w:cstheme="minorHAnsi"/>
          <w:lang w:val="es-GT"/>
        </w:rPr>
      </w:pPr>
      <w:r>
        <w:rPr>
          <w:rFonts w:cstheme="minorHAnsi"/>
          <w:lang w:val="es-GT"/>
        </w:rPr>
        <w:t xml:space="preserve">Para que todos los misioneros y misioneras sientan la presencia y protección de María nuestra Madre, y acudan a ella para aprender a llevar a Jesús en el corazón como ella lo hizo. </w:t>
      </w:r>
    </w:p>
    <w:p w14:paraId="65191F7D" w14:textId="6726446A" w:rsidR="0080722D" w:rsidRPr="0080722D" w:rsidRDefault="0080722D" w:rsidP="004A630A">
      <w:pPr>
        <w:pStyle w:val="Sinespaciado"/>
        <w:tabs>
          <w:tab w:val="left" w:pos="2174"/>
        </w:tabs>
        <w:ind w:left="720"/>
        <w:rPr>
          <w:rFonts w:cstheme="minorHAnsi"/>
          <w:b/>
          <w:bCs/>
          <w:lang w:val="es-GT"/>
        </w:rPr>
      </w:pPr>
      <w:r w:rsidRPr="0080722D">
        <w:rPr>
          <w:rFonts w:cstheme="minorHAnsi"/>
          <w:b/>
          <w:bCs/>
          <w:lang w:val="es-GT"/>
        </w:rPr>
        <w:t xml:space="preserve">Oremos…  </w:t>
      </w:r>
    </w:p>
    <w:p w14:paraId="49F41909" w14:textId="421B75AB" w:rsidR="00997DF9" w:rsidRDefault="00997DF9" w:rsidP="00F91136">
      <w:pPr>
        <w:pStyle w:val="Sinespaciado"/>
        <w:jc w:val="center"/>
        <w:rPr>
          <w:rFonts w:cstheme="minorHAnsi"/>
          <w:b/>
          <w:bCs/>
          <w:lang w:val="es-GT"/>
        </w:rPr>
      </w:pPr>
    </w:p>
    <w:p w14:paraId="6EBF0A3B" w14:textId="77777777" w:rsidR="00002895" w:rsidRPr="001E0CA6" w:rsidRDefault="00002895" w:rsidP="00002895">
      <w:pPr>
        <w:pStyle w:val="Sinespaciado"/>
        <w:ind w:left="720"/>
        <w:rPr>
          <w:rFonts w:cstheme="minorHAnsi"/>
          <w:i/>
          <w:iCs/>
          <w:lang w:val="es-GT"/>
        </w:rPr>
      </w:pPr>
    </w:p>
    <w:p w14:paraId="327DEED3" w14:textId="0F36618F" w:rsidR="0080722D" w:rsidRDefault="00002895" w:rsidP="00002895">
      <w:pPr>
        <w:pStyle w:val="Sinespaciado"/>
        <w:numPr>
          <w:ilvl w:val="0"/>
          <w:numId w:val="5"/>
        </w:numPr>
        <w:rPr>
          <w:rFonts w:cstheme="minorHAnsi"/>
          <w:b/>
          <w:bCs/>
          <w:lang w:val="es-GT"/>
        </w:rPr>
      </w:pPr>
      <w:r>
        <w:rPr>
          <w:rFonts w:cstheme="minorHAnsi"/>
          <w:b/>
          <w:bCs/>
          <w:lang w:val="es-GT"/>
        </w:rPr>
        <w:t>CANTO VOCACIONAL:</w:t>
      </w:r>
      <w:r w:rsidR="001E0CA6">
        <w:rPr>
          <w:rFonts w:cstheme="minorHAnsi"/>
          <w:b/>
          <w:bCs/>
          <w:lang w:val="es-GT"/>
        </w:rPr>
        <w:t xml:space="preserve"> </w:t>
      </w:r>
      <w:r w:rsidR="001E0CA6">
        <w:rPr>
          <w:rFonts w:cstheme="minorHAnsi"/>
          <w:i/>
          <w:iCs/>
          <w:lang w:val="es-GT"/>
        </w:rPr>
        <w:t>“QUE DETALLE”</w:t>
      </w:r>
      <w:r>
        <w:rPr>
          <w:rFonts w:cstheme="minorHAnsi"/>
          <w:b/>
          <w:bCs/>
          <w:lang w:val="es-GT"/>
        </w:rPr>
        <w:t xml:space="preserve"> </w:t>
      </w:r>
    </w:p>
    <w:p w14:paraId="3F04C4C2" w14:textId="68735845" w:rsidR="00002895" w:rsidRDefault="00002895" w:rsidP="00002895">
      <w:pPr>
        <w:pStyle w:val="Sinespaciado"/>
        <w:ind w:left="720"/>
        <w:rPr>
          <w:rFonts w:cstheme="minorHAnsi"/>
          <w:b/>
          <w:bCs/>
          <w:lang w:val="es-GT"/>
        </w:rPr>
      </w:pPr>
    </w:p>
    <w:p w14:paraId="2C0E4754" w14:textId="3AD32973" w:rsidR="00BC23DC" w:rsidRDefault="00BC23DC" w:rsidP="00002895">
      <w:pPr>
        <w:pStyle w:val="Sinespaciado"/>
        <w:ind w:left="720"/>
        <w:rPr>
          <w:rFonts w:cstheme="minorHAnsi"/>
          <w:b/>
          <w:bCs/>
          <w:lang w:val="es-GT"/>
        </w:rPr>
      </w:pPr>
    </w:p>
    <w:p w14:paraId="51E9E2A3" w14:textId="14A87A75" w:rsidR="00BC23DC" w:rsidRDefault="00BC23DC" w:rsidP="00002895">
      <w:pPr>
        <w:pStyle w:val="Sinespaciado"/>
        <w:ind w:left="720"/>
        <w:rPr>
          <w:rFonts w:cstheme="minorHAnsi"/>
          <w:b/>
          <w:bCs/>
          <w:lang w:val="es-GT"/>
        </w:rPr>
      </w:pPr>
    </w:p>
    <w:p w14:paraId="1E6E9BEB" w14:textId="14604FCE" w:rsidR="00BC23DC" w:rsidRDefault="00BC23DC" w:rsidP="00002895">
      <w:pPr>
        <w:pStyle w:val="Sinespaciado"/>
        <w:ind w:left="720"/>
        <w:rPr>
          <w:rFonts w:cstheme="minorHAnsi"/>
          <w:b/>
          <w:bCs/>
          <w:lang w:val="es-GT"/>
        </w:rPr>
      </w:pPr>
    </w:p>
    <w:p w14:paraId="4DE2459C" w14:textId="7C955F37" w:rsidR="00BC23DC" w:rsidRDefault="00BC23DC" w:rsidP="00002895">
      <w:pPr>
        <w:pStyle w:val="Sinespaciado"/>
        <w:ind w:left="720"/>
        <w:rPr>
          <w:rFonts w:cstheme="minorHAnsi"/>
          <w:b/>
          <w:bCs/>
          <w:lang w:val="es-GT"/>
        </w:rPr>
      </w:pPr>
    </w:p>
    <w:p w14:paraId="0972B041" w14:textId="0FE0570D" w:rsidR="00BC23DC" w:rsidRDefault="00BC23DC" w:rsidP="00002895">
      <w:pPr>
        <w:pStyle w:val="Sinespaciado"/>
        <w:ind w:left="720"/>
        <w:rPr>
          <w:rFonts w:cstheme="minorHAnsi"/>
          <w:b/>
          <w:bCs/>
          <w:lang w:val="es-GT"/>
        </w:rPr>
      </w:pPr>
    </w:p>
    <w:p w14:paraId="2C78525C" w14:textId="1EFC5596" w:rsidR="00BC23DC" w:rsidRDefault="00BC23DC" w:rsidP="00002895">
      <w:pPr>
        <w:pStyle w:val="Sinespaciado"/>
        <w:ind w:left="720"/>
        <w:rPr>
          <w:rFonts w:cstheme="minorHAnsi"/>
          <w:b/>
          <w:bCs/>
          <w:lang w:val="es-GT"/>
        </w:rPr>
      </w:pPr>
    </w:p>
    <w:p w14:paraId="516C1DE1" w14:textId="3BC31808" w:rsidR="00BC23DC" w:rsidRDefault="00BC23DC" w:rsidP="00002895">
      <w:pPr>
        <w:pStyle w:val="Sinespaciado"/>
        <w:ind w:left="720"/>
        <w:rPr>
          <w:rFonts w:cstheme="minorHAnsi"/>
          <w:b/>
          <w:bCs/>
          <w:lang w:val="es-GT"/>
        </w:rPr>
      </w:pPr>
    </w:p>
    <w:p w14:paraId="467DB5D6" w14:textId="5FB59ECB" w:rsidR="00BC23DC" w:rsidRDefault="00BC23DC" w:rsidP="00002895">
      <w:pPr>
        <w:pStyle w:val="Sinespaciado"/>
        <w:ind w:left="720"/>
        <w:rPr>
          <w:rFonts w:cstheme="minorHAnsi"/>
          <w:b/>
          <w:bCs/>
          <w:lang w:val="es-GT"/>
        </w:rPr>
      </w:pPr>
    </w:p>
    <w:p w14:paraId="5599B999" w14:textId="0571F2FC" w:rsidR="00BC23DC" w:rsidRDefault="00BC23DC" w:rsidP="00002895">
      <w:pPr>
        <w:pStyle w:val="Sinespaciado"/>
        <w:ind w:left="720"/>
        <w:rPr>
          <w:rFonts w:cstheme="minorHAnsi"/>
          <w:b/>
          <w:bCs/>
          <w:lang w:val="es-GT"/>
        </w:rPr>
      </w:pPr>
    </w:p>
    <w:p w14:paraId="7F835D33" w14:textId="6D9B5B72" w:rsidR="00BC23DC" w:rsidRDefault="00BC23DC" w:rsidP="00002895">
      <w:pPr>
        <w:pStyle w:val="Sinespaciado"/>
        <w:ind w:left="720"/>
        <w:rPr>
          <w:rFonts w:cstheme="minorHAnsi"/>
          <w:b/>
          <w:bCs/>
          <w:lang w:val="es-GT"/>
        </w:rPr>
      </w:pPr>
    </w:p>
    <w:p w14:paraId="7C10103C" w14:textId="0F4BB653" w:rsidR="00BC23DC" w:rsidRDefault="00BC23DC" w:rsidP="00002895">
      <w:pPr>
        <w:pStyle w:val="Sinespaciado"/>
        <w:ind w:left="720"/>
        <w:rPr>
          <w:rFonts w:cstheme="minorHAnsi"/>
          <w:b/>
          <w:bCs/>
          <w:lang w:val="es-GT"/>
        </w:rPr>
      </w:pPr>
    </w:p>
    <w:p w14:paraId="669E509D" w14:textId="6287754B" w:rsidR="00BC23DC" w:rsidRDefault="00BC23DC" w:rsidP="00002895">
      <w:pPr>
        <w:pStyle w:val="Sinespaciado"/>
        <w:ind w:left="720"/>
        <w:rPr>
          <w:rFonts w:cstheme="minorHAnsi"/>
          <w:b/>
          <w:bCs/>
          <w:lang w:val="es-GT"/>
        </w:rPr>
      </w:pPr>
    </w:p>
    <w:p w14:paraId="01ABAB6C" w14:textId="31DBF44D" w:rsidR="00BC23DC" w:rsidRDefault="00BC23DC" w:rsidP="00002895">
      <w:pPr>
        <w:pStyle w:val="Sinespaciado"/>
        <w:ind w:left="720"/>
        <w:rPr>
          <w:rFonts w:cstheme="minorHAnsi"/>
          <w:b/>
          <w:bCs/>
          <w:lang w:val="es-GT"/>
        </w:rPr>
      </w:pPr>
    </w:p>
    <w:p w14:paraId="5E37EBF0" w14:textId="22634F59" w:rsidR="00BC23DC" w:rsidRDefault="00BC23DC" w:rsidP="00002895">
      <w:pPr>
        <w:pStyle w:val="Sinespaciado"/>
        <w:ind w:left="720"/>
        <w:rPr>
          <w:rFonts w:cstheme="minorHAnsi"/>
          <w:b/>
          <w:bCs/>
          <w:lang w:val="es-GT"/>
        </w:rPr>
      </w:pPr>
    </w:p>
    <w:p w14:paraId="56E7D828" w14:textId="175C53AC" w:rsidR="00BC23DC" w:rsidRDefault="00BC23DC" w:rsidP="00002895">
      <w:pPr>
        <w:pStyle w:val="Sinespaciado"/>
        <w:ind w:left="720"/>
        <w:rPr>
          <w:rFonts w:cstheme="minorHAnsi"/>
          <w:b/>
          <w:bCs/>
          <w:lang w:val="es-GT"/>
        </w:rPr>
      </w:pPr>
    </w:p>
    <w:p w14:paraId="4C02987E" w14:textId="1AA0FDA8" w:rsidR="00BC23DC" w:rsidRDefault="00BC23DC" w:rsidP="00002895">
      <w:pPr>
        <w:pStyle w:val="Sinespaciado"/>
        <w:ind w:left="720"/>
        <w:rPr>
          <w:rFonts w:cstheme="minorHAnsi"/>
          <w:b/>
          <w:bCs/>
          <w:lang w:val="es-GT"/>
        </w:rPr>
      </w:pPr>
    </w:p>
    <w:p w14:paraId="2D2FCE61" w14:textId="1E0D297F" w:rsidR="00BC23DC" w:rsidRDefault="00BC23DC" w:rsidP="00002895">
      <w:pPr>
        <w:pStyle w:val="Sinespaciado"/>
        <w:ind w:left="720"/>
        <w:rPr>
          <w:rFonts w:cstheme="minorHAnsi"/>
          <w:b/>
          <w:bCs/>
          <w:lang w:val="es-GT"/>
        </w:rPr>
      </w:pPr>
    </w:p>
    <w:p w14:paraId="79FDA0D6" w14:textId="12101852" w:rsidR="00BC23DC" w:rsidRDefault="00BC23DC" w:rsidP="00002895">
      <w:pPr>
        <w:pStyle w:val="Sinespaciado"/>
        <w:ind w:left="720"/>
        <w:rPr>
          <w:rFonts w:cstheme="minorHAnsi"/>
          <w:b/>
          <w:bCs/>
          <w:lang w:val="es-GT"/>
        </w:rPr>
      </w:pPr>
    </w:p>
    <w:p w14:paraId="0E81CEE5" w14:textId="24EAD726" w:rsidR="00BC23DC" w:rsidRDefault="00BC23DC" w:rsidP="00002895">
      <w:pPr>
        <w:pStyle w:val="Sinespaciado"/>
        <w:ind w:left="720"/>
        <w:rPr>
          <w:rFonts w:cstheme="minorHAnsi"/>
          <w:b/>
          <w:bCs/>
          <w:lang w:val="es-GT"/>
        </w:rPr>
      </w:pPr>
    </w:p>
    <w:p w14:paraId="604C89DF" w14:textId="73520B46" w:rsidR="00BC23DC" w:rsidRDefault="00BC23DC" w:rsidP="00002895">
      <w:pPr>
        <w:pStyle w:val="Sinespaciado"/>
        <w:ind w:left="720"/>
        <w:rPr>
          <w:rFonts w:cstheme="minorHAnsi"/>
          <w:b/>
          <w:bCs/>
          <w:lang w:val="es-GT"/>
        </w:rPr>
      </w:pPr>
    </w:p>
    <w:p w14:paraId="745F9DBB" w14:textId="77777777" w:rsidR="00BC23DC" w:rsidRPr="004A630A" w:rsidRDefault="00BC23DC" w:rsidP="00002895">
      <w:pPr>
        <w:pStyle w:val="Sinespaciado"/>
        <w:ind w:left="720"/>
        <w:rPr>
          <w:rFonts w:cstheme="minorHAnsi"/>
          <w:b/>
          <w:bCs/>
          <w:lang w:val="es-GT"/>
        </w:rPr>
      </w:pPr>
    </w:p>
    <w:p w14:paraId="7C0FE780" w14:textId="7D936B57" w:rsidR="00997DF9" w:rsidRPr="00C73842" w:rsidRDefault="00997DF9" w:rsidP="00F91136">
      <w:pPr>
        <w:pStyle w:val="Sinespaciado"/>
        <w:jc w:val="center"/>
        <w:rPr>
          <w:rFonts w:cstheme="minorHAnsi"/>
          <w:lang w:val="es-GT"/>
        </w:rPr>
      </w:pPr>
    </w:p>
    <w:p w14:paraId="3A918D46" w14:textId="77777777" w:rsidR="00997DF9" w:rsidRPr="00C73842" w:rsidRDefault="00997DF9" w:rsidP="00F91136">
      <w:pPr>
        <w:pStyle w:val="Sinespaciado"/>
        <w:jc w:val="center"/>
        <w:rPr>
          <w:rFonts w:cstheme="minorHAnsi"/>
          <w:lang w:val="es-GT"/>
        </w:rPr>
      </w:pPr>
    </w:p>
    <w:p w14:paraId="0F048B6C" w14:textId="1425F77A" w:rsidR="00997DF9" w:rsidRPr="00C73842" w:rsidRDefault="00997DF9" w:rsidP="00F91136">
      <w:pPr>
        <w:pStyle w:val="Sinespaciado"/>
        <w:jc w:val="center"/>
        <w:rPr>
          <w:rFonts w:cstheme="minorHAnsi"/>
          <w:lang w:val="es-GT"/>
        </w:rPr>
      </w:pPr>
    </w:p>
    <w:p w14:paraId="17F519B5" w14:textId="77777777" w:rsidR="00997DF9" w:rsidRPr="00C73842" w:rsidRDefault="00997DF9" w:rsidP="00F91136">
      <w:pPr>
        <w:pStyle w:val="Sinespaciado"/>
        <w:jc w:val="center"/>
        <w:rPr>
          <w:rFonts w:cstheme="minorHAnsi"/>
          <w:lang w:val="es-GT"/>
        </w:rPr>
      </w:pPr>
    </w:p>
    <w:p w14:paraId="4C2C6C73" w14:textId="43FF5BBC" w:rsidR="00997DF9" w:rsidRPr="00C73842" w:rsidRDefault="00997DF9" w:rsidP="00F91136">
      <w:pPr>
        <w:pStyle w:val="Sinespaciado"/>
        <w:jc w:val="center"/>
        <w:rPr>
          <w:rFonts w:cstheme="minorHAnsi"/>
          <w:lang w:val="es-GT"/>
        </w:rPr>
      </w:pPr>
    </w:p>
    <w:p w14:paraId="0ACE8CE6" w14:textId="43D5394C" w:rsidR="00997DF9" w:rsidRPr="00C73842" w:rsidRDefault="00997DF9" w:rsidP="00F91136">
      <w:pPr>
        <w:pStyle w:val="Sinespaciado"/>
        <w:jc w:val="center"/>
        <w:rPr>
          <w:rFonts w:cstheme="minorHAnsi"/>
          <w:lang w:val="es-GT"/>
        </w:rPr>
      </w:pPr>
    </w:p>
    <w:p w14:paraId="6A53E17B" w14:textId="44522E72" w:rsidR="00997DF9" w:rsidRPr="00C73842" w:rsidRDefault="00997DF9" w:rsidP="00F91136">
      <w:pPr>
        <w:pStyle w:val="Sinespaciado"/>
        <w:jc w:val="center"/>
        <w:rPr>
          <w:rFonts w:cstheme="minorHAnsi"/>
          <w:lang w:val="es-GT"/>
        </w:rPr>
      </w:pPr>
    </w:p>
    <w:p w14:paraId="63C1C4DB" w14:textId="77777777" w:rsidR="00997DF9" w:rsidRPr="00C73842" w:rsidRDefault="00997DF9" w:rsidP="00F91136">
      <w:pPr>
        <w:pStyle w:val="Sinespaciado"/>
        <w:jc w:val="center"/>
        <w:rPr>
          <w:rFonts w:cstheme="minorHAnsi"/>
          <w:lang w:val="es-GT"/>
        </w:rPr>
      </w:pPr>
    </w:p>
    <w:p w14:paraId="6286D436" w14:textId="77777777" w:rsidR="00997DF9" w:rsidRPr="00C73842" w:rsidRDefault="00997DF9" w:rsidP="00F91136">
      <w:pPr>
        <w:pStyle w:val="Sinespaciado"/>
        <w:jc w:val="center"/>
        <w:rPr>
          <w:rFonts w:cstheme="minorHAnsi"/>
          <w:lang w:val="es-GT"/>
        </w:rPr>
      </w:pPr>
    </w:p>
    <w:p w14:paraId="7910B16F" w14:textId="1332FF41" w:rsidR="00F91136" w:rsidRDefault="00F91136" w:rsidP="00F91136">
      <w:pPr>
        <w:pStyle w:val="Sinespaciado"/>
        <w:jc w:val="center"/>
        <w:rPr>
          <w:rFonts w:cstheme="minorHAnsi"/>
          <w:lang w:val="es-GT"/>
        </w:rPr>
      </w:pPr>
    </w:p>
    <w:p w14:paraId="26771EE1" w14:textId="42E87568" w:rsidR="00BC23DC" w:rsidRDefault="00BC23DC" w:rsidP="00F91136">
      <w:pPr>
        <w:pStyle w:val="Sinespaciado"/>
        <w:jc w:val="center"/>
        <w:rPr>
          <w:rFonts w:cstheme="minorHAnsi"/>
          <w:lang w:val="es-GT"/>
        </w:rPr>
      </w:pPr>
    </w:p>
    <w:p w14:paraId="6EF59D7D" w14:textId="43DC4872" w:rsidR="00BC23DC" w:rsidRDefault="00BC23DC" w:rsidP="00BC23DC">
      <w:pPr>
        <w:pStyle w:val="Sinespaciado"/>
        <w:jc w:val="right"/>
        <w:rPr>
          <w:rFonts w:ascii="Bradley Hand ITC" w:hAnsi="Bradley Hand ITC" w:cstheme="minorHAnsi"/>
          <w:b/>
          <w:bCs/>
          <w:lang w:val="es-GT"/>
        </w:rPr>
      </w:pPr>
      <w:r>
        <w:rPr>
          <w:rFonts w:ascii="Bradley Hand ITC" w:hAnsi="Bradley Hand ITC" w:cstheme="minorHAnsi"/>
          <w:b/>
          <w:bCs/>
          <w:noProof/>
          <w:lang w:val="es-GT"/>
        </w:rPr>
        <w:drawing>
          <wp:anchor distT="0" distB="0" distL="114300" distR="114300" simplePos="0" relativeHeight="251664384" behindDoc="0" locked="0" layoutInCell="1" allowOverlap="1" wp14:anchorId="397458B6" wp14:editId="6B809A48">
            <wp:simplePos x="1190625" y="914400"/>
            <wp:positionH relativeFrom="margin">
              <wp:align>left</wp:align>
            </wp:positionH>
            <wp:positionV relativeFrom="margin">
              <wp:align>top</wp:align>
            </wp:positionV>
            <wp:extent cx="2247900" cy="1439545"/>
            <wp:effectExtent l="19050" t="0" r="19050" b="44640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48611" cy="144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anchor>
        </w:drawing>
      </w:r>
    </w:p>
    <w:p w14:paraId="22FAB20F" w14:textId="4E3F4066" w:rsidR="00BC23DC" w:rsidRDefault="00BC23DC" w:rsidP="00BC23DC">
      <w:pPr>
        <w:pStyle w:val="Sinespaciado"/>
        <w:jc w:val="right"/>
        <w:rPr>
          <w:rFonts w:ascii="Bradley Hand ITC" w:hAnsi="Bradley Hand ITC" w:cstheme="minorHAnsi"/>
          <w:b/>
          <w:bCs/>
          <w:lang w:val="es-GT"/>
        </w:rPr>
      </w:pPr>
      <w:r>
        <w:rPr>
          <w:rFonts w:ascii="Bradley Hand ITC" w:hAnsi="Bradley Hand ITC" w:cstheme="minorHAnsi"/>
          <w:b/>
          <w:bCs/>
          <w:lang w:val="es-GT"/>
        </w:rPr>
        <w:t>Familia: lugar donde se forjan mujeres y hombres cristianos que la iglesia necesita y la sociedad exige…</w:t>
      </w:r>
    </w:p>
    <w:p w14:paraId="6B9667C3" w14:textId="77777777" w:rsidR="00BC23DC" w:rsidRDefault="00BC23DC" w:rsidP="00BC23DC">
      <w:pPr>
        <w:pStyle w:val="Sinespaciado"/>
        <w:jc w:val="right"/>
        <w:rPr>
          <w:rFonts w:ascii="Bradley Hand ITC" w:hAnsi="Bradley Hand ITC" w:cstheme="minorHAnsi"/>
          <w:b/>
          <w:bCs/>
          <w:lang w:val="es-GT"/>
        </w:rPr>
      </w:pPr>
    </w:p>
    <w:p w14:paraId="1EFC01FC" w14:textId="51C3B7E3" w:rsidR="00BC23DC" w:rsidRDefault="00BC23DC" w:rsidP="00BC23DC">
      <w:pPr>
        <w:pStyle w:val="Sinespaciado"/>
        <w:jc w:val="right"/>
        <w:rPr>
          <w:rFonts w:ascii="Bradley Hand ITC" w:hAnsi="Bradley Hand ITC" w:cstheme="minorHAnsi"/>
          <w:b/>
          <w:bCs/>
          <w:lang w:val="es-GT"/>
        </w:rPr>
      </w:pPr>
      <w:r>
        <w:rPr>
          <w:rFonts w:ascii="Bradley Hand ITC" w:hAnsi="Bradley Hand ITC" w:cstheme="minorHAnsi"/>
          <w:b/>
          <w:bCs/>
          <w:lang w:val="es-GT"/>
        </w:rPr>
        <w:t xml:space="preserve"> </w:t>
      </w:r>
    </w:p>
    <w:p w14:paraId="5C726477" w14:textId="2B8523BD" w:rsidR="00BC23DC" w:rsidRDefault="00BC23DC" w:rsidP="00BC23DC">
      <w:pPr>
        <w:pStyle w:val="Sinespaciado"/>
        <w:jc w:val="right"/>
        <w:rPr>
          <w:rFonts w:ascii="Bradley Hand ITC" w:hAnsi="Bradley Hand ITC" w:cstheme="minorHAnsi"/>
          <w:b/>
          <w:bCs/>
          <w:lang w:val="es-GT"/>
        </w:rPr>
      </w:pPr>
    </w:p>
    <w:p w14:paraId="2DB8E2D4" w14:textId="28E29856" w:rsidR="00BC23DC" w:rsidRDefault="00BC23DC" w:rsidP="00BC23DC">
      <w:pPr>
        <w:pStyle w:val="Sinespaciado"/>
        <w:jc w:val="right"/>
        <w:rPr>
          <w:rFonts w:ascii="Bradley Hand ITC" w:hAnsi="Bradley Hand ITC" w:cstheme="minorHAnsi"/>
          <w:b/>
          <w:bCs/>
          <w:lang w:val="es-GT"/>
        </w:rPr>
      </w:pPr>
    </w:p>
    <w:p w14:paraId="17FAF35C" w14:textId="1156DB47" w:rsidR="00BC23DC" w:rsidRDefault="00BC23DC" w:rsidP="00BC23DC">
      <w:pPr>
        <w:pStyle w:val="Sinespaciado"/>
        <w:jc w:val="right"/>
        <w:rPr>
          <w:rFonts w:ascii="Bradley Hand ITC" w:hAnsi="Bradley Hand ITC" w:cstheme="minorHAnsi"/>
          <w:b/>
          <w:bCs/>
          <w:lang w:val="es-GT"/>
        </w:rPr>
      </w:pPr>
    </w:p>
    <w:p w14:paraId="4C26F7E0" w14:textId="0E00385A" w:rsidR="00BC23DC" w:rsidRDefault="00BC23DC" w:rsidP="00BC23DC">
      <w:pPr>
        <w:pStyle w:val="Sinespaciado"/>
        <w:jc w:val="right"/>
        <w:rPr>
          <w:rFonts w:ascii="Bradley Hand ITC" w:hAnsi="Bradley Hand ITC" w:cstheme="minorHAnsi"/>
          <w:b/>
          <w:bCs/>
          <w:lang w:val="es-GT"/>
        </w:rPr>
      </w:pPr>
    </w:p>
    <w:p w14:paraId="397E7E5B" w14:textId="44C24299" w:rsidR="00BC23DC" w:rsidRDefault="00BC23DC" w:rsidP="00BC23DC">
      <w:pPr>
        <w:pStyle w:val="Sinespaciado"/>
        <w:rPr>
          <w:rFonts w:ascii="Bradley Hand ITC" w:hAnsi="Bradley Hand ITC" w:cstheme="minorHAnsi"/>
          <w:b/>
          <w:bCs/>
          <w:lang w:val="es-GT"/>
        </w:rPr>
      </w:pPr>
    </w:p>
    <w:p w14:paraId="6B81C3BE" w14:textId="6C3F39E5" w:rsidR="00BC23DC" w:rsidRDefault="00BC23DC" w:rsidP="00BC23DC">
      <w:pPr>
        <w:pStyle w:val="Sinespaciado"/>
        <w:rPr>
          <w:rFonts w:ascii="Bradley Hand ITC" w:hAnsi="Bradley Hand ITC" w:cstheme="minorHAnsi"/>
          <w:b/>
          <w:bCs/>
          <w:lang w:val="es-GT"/>
        </w:rPr>
      </w:pPr>
    </w:p>
    <w:p w14:paraId="509CF95B" w14:textId="6BC05392" w:rsidR="00BC23DC" w:rsidRDefault="00BC23DC" w:rsidP="00BC23DC">
      <w:pPr>
        <w:pStyle w:val="Sinespaciado"/>
        <w:rPr>
          <w:rFonts w:cstheme="minorHAnsi"/>
          <w:b/>
          <w:bCs/>
          <w:lang w:val="es-GT"/>
        </w:rPr>
      </w:pPr>
      <w:r>
        <w:rPr>
          <w:rFonts w:cstheme="minorHAnsi"/>
          <w:b/>
          <w:bCs/>
          <w:lang w:val="es-GT"/>
        </w:rPr>
        <w:t>MONICIÓN</w:t>
      </w:r>
    </w:p>
    <w:p w14:paraId="4C53076B" w14:textId="2850659F" w:rsidR="00BC23DC" w:rsidRDefault="00BC23DC" w:rsidP="00BC23DC">
      <w:pPr>
        <w:pStyle w:val="Sinespaciado"/>
        <w:rPr>
          <w:rFonts w:cstheme="minorHAnsi"/>
          <w:b/>
          <w:bCs/>
          <w:lang w:val="es-GT"/>
        </w:rPr>
      </w:pPr>
    </w:p>
    <w:p w14:paraId="2F573EC2" w14:textId="7F8BCFE8" w:rsidR="00BC23DC" w:rsidRDefault="00BC23DC" w:rsidP="00BC23DC">
      <w:pPr>
        <w:pStyle w:val="Sinespaciado"/>
        <w:rPr>
          <w:rFonts w:cstheme="minorHAnsi"/>
          <w:lang w:val="es-GT"/>
        </w:rPr>
      </w:pPr>
      <w:r w:rsidRPr="00013F3E">
        <w:rPr>
          <w:rFonts w:cstheme="minorHAnsi"/>
          <w:lang w:val="es-GT"/>
        </w:rPr>
        <w:t xml:space="preserve">Señor Jesucristo, puesto de rodillas ante Ti, y nuestro corazón unido al Tuyo. Te encomendamos a todas las familias que Tú has unido por el amor, para dar amor. Te </w:t>
      </w:r>
      <w:r w:rsidR="00013F3E" w:rsidRPr="00013F3E">
        <w:rPr>
          <w:rFonts w:cstheme="minorHAnsi"/>
          <w:lang w:val="es-GT"/>
        </w:rPr>
        <w:t>misericordia</w:t>
      </w:r>
      <w:r w:rsidRPr="00013F3E">
        <w:rPr>
          <w:rFonts w:cstheme="minorHAnsi"/>
          <w:lang w:val="es-GT"/>
        </w:rPr>
        <w:t xml:space="preserve"> Señor, por las familias que hoy en día </w:t>
      </w:r>
      <w:r w:rsidR="00013F3E" w:rsidRPr="00013F3E">
        <w:rPr>
          <w:rFonts w:cstheme="minorHAnsi"/>
          <w:lang w:val="es-GT"/>
        </w:rPr>
        <w:t xml:space="preserve">se han visto tan lastimadas por la nueva corriente de pensamientos sociales y políticos; por otros intereses egoístas… Conserva a nuestras familias unidas, como Tú la quisiste desde el principio y con el fin supremo para el cual la instituiste. </w:t>
      </w:r>
      <w:r w:rsidR="00013F3E">
        <w:rPr>
          <w:rFonts w:cstheme="minorHAnsi"/>
          <w:lang w:val="es-GT"/>
        </w:rPr>
        <w:t xml:space="preserve"> </w:t>
      </w:r>
    </w:p>
    <w:p w14:paraId="31B3E67A" w14:textId="5D9D9F13" w:rsidR="00013F3E" w:rsidRDefault="00013F3E" w:rsidP="00BC23DC">
      <w:pPr>
        <w:pStyle w:val="Sinespaciado"/>
        <w:rPr>
          <w:rFonts w:cstheme="minorHAnsi"/>
          <w:lang w:val="es-GT"/>
        </w:rPr>
      </w:pPr>
    </w:p>
    <w:p w14:paraId="02EC840F" w14:textId="4672D9EE" w:rsidR="00013F3E" w:rsidRDefault="00013F3E" w:rsidP="00013F3E">
      <w:pPr>
        <w:pStyle w:val="Sinespaciado"/>
        <w:jc w:val="center"/>
        <w:rPr>
          <w:rFonts w:ascii="Goudy Stout" w:hAnsi="Goudy Stout" w:cstheme="minorHAnsi"/>
          <w:color w:val="C45911" w:themeColor="accent2" w:themeShade="BF"/>
          <w:sz w:val="24"/>
          <w:szCs w:val="24"/>
          <w:lang w:val="es-GT"/>
        </w:rPr>
      </w:pPr>
    </w:p>
    <w:p w14:paraId="3F1F4991" w14:textId="298094A8" w:rsidR="00013F3E" w:rsidRDefault="00013F3E" w:rsidP="00013F3E">
      <w:pPr>
        <w:pStyle w:val="Sinespaciado"/>
        <w:jc w:val="center"/>
        <w:rPr>
          <w:rFonts w:ascii="Goudy Stout" w:hAnsi="Goudy Stout" w:cstheme="minorHAnsi"/>
          <w:color w:val="C45911" w:themeColor="accent2" w:themeShade="BF"/>
          <w:sz w:val="24"/>
          <w:szCs w:val="24"/>
          <w:lang w:val="es-GT"/>
        </w:rPr>
      </w:pPr>
      <w:r>
        <w:rPr>
          <w:rFonts w:ascii="Goudy Stout" w:hAnsi="Goudy Stout" w:cstheme="minorHAnsi"/>
          <w:color w:val="C45911" w:themeColor="accent2" w:themeShade="BF"/>
          <w:sz w:val="24"/>
          <w:szCs w:val="24"/>
          <w:lang w:val="es-GT"/>
        </w:rPr>
        <w:t>Vocación a la vida laical</w:t>
      </w:r>
    </w:p>
    <w:p w14:paraId="44D3BCB5" w14:textId="09FB5721" w:rsidR="00013F3E" w:rsidRDefault="00013F3E" w:rsidP="00013F3E">
      <w:pPr>
        <w:pStyle w:val="Sinespaciado"/>
        <w:jc w:val="center"/>
        <w:rPr>
          <w:rFonts w:ascii="Goudy Stout" w:hAnsi="Goudy Stout" w:cstheme="minorHAnsi"/>
          <w:color w:val="C45911" w:themeColor="accent2" w:themeShade="BF"/>
          <w:sz w:val="24"/>
          <w:szCs w:val="24"/>
          <w:lang w:val="es-GT"/>
        </w:rPr>
      </w:pPr>
    </w:p>
    <w:p w14:paraId="0A4A4BA2" w14:textId="77777777" w:rsidR="00013F3E" w:rsidRPr="00013F3E" w:rsidRDefault="00013F3E" w:rsidP="00013F3E">
      <w:pPr>
        <w:pStyle w:val="Sinespaciado"/>
        <w:jc w:val="center"/>
        <w:rPr>
          <w:rFonts w:ascii="Goudy Stout" w:hAnsi="Goudy Stout" w:cstheme="minorHAnsi"/>
          <w:color w:val="C45911" w:themeColor="accent2" w:themeShade="BF"/>
          <w:sz w:val="24"/>
          <w:szCs w:val="24"/>
          <w:lang w:val="es-GT"/>
        </w:rPr>
      </w:pPr>
    </w:p>
    <w:p w14:paraId="02167DF5" w14:textId="649C0D9F" w:rsidR="00013F3E" w:rsidRDefault="00B06133" w:rsidP="00BC23DC">
      <w:pPr>
        <w:pStyle w:val="Sinespaciado"/>
        <w:rPr>
          <w:rFonts w:cstheme="minorHAnsi"/>
          <w:b/>
          <w:bCs/>
          <w:lang w:val="es-GT"/>
        </w:rPr>
      </w:pPr>
      <w:r>
        <w:rPr>
          <w:rFonts w:cstheme="minorHAnsi"/>
          <w:b/>
          <w:bCs/>
          <w:noProof/>
          <w:lang w:val="es-GT"/>
        </w:rPr>
        <w:drawing>
          <wp:anchor distT="0" distB="0" distL="114300" distR="114300" simplePos="0" relativeHeight="251665408" behindDoc="0" locked="0" layoutInCell="1" allowOverlap="1" wp14:anchorId="464A8C80" wp14:editId="184E13F2">
            <wp:simplePos x="0" y="0"/>
            <wp:positionH relativeFrom="margin">
              <wp:posOffset>2095500</wp:posOffset>
            </wp:positionH>
            <wp:positionV relativeFrom="margin">
              <wp:posOffset>4124325</wp:posOffset>
            </wp:positionV>
            <wp:extent cx="2029880" cy="1620000"/>
            <wp:effectExtent l="171450" t="171450" r="370840" b="38036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29880" cy="1620000"/>
                    </a:xfrm>
                    <a:prstGeom prst="rect">
                      <a:avLst/>
                    </a:prstGeom>
                    <a:ln w="12700">
                      <a:solidFill>
                        <a:schemeClr val="tx1"/>
                      </a:solid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013F3E">
        <w:rPr>
          <w:rFonts w:cstheme="minorHAnsi"/>
          <w:b/>
          <w:bCs/>
          <w:lang w:val="es-GT"/>
        </w:rPr>
        <w:t xml:space="preserve"> </w:t>
      </w:r>
    </w:p>
    <w:p w14:paraId="4C758EBC" w14:textId="298135DE" w:rsidR="00013F3E" w:rsidRDefault="00B06133" w:rsidP="00BC23DC">
      <w:pPr>
        <w:pStyle w:val="Sinespaciado"/>
        <w:rPr>
          <w:rFonts w:cstheme="minorHAnsi"/>
          <w:b/>
          <w:bCs/>
          <w:lang w:val="es-GT"/>
        </w:rPr>
      </w:pPr>
      <w:r>
        <w:rPr>
          <w:rFonts w:cstheme="minorHAnsi"/>
          <w:b/>
          <w:bCs/>
          <w:lang w:val="es-GT"/>
        </w:rPr>
        <w:t xml:space="preserve"> </w:t>
      </w:r>
    </w:p>
    <w:p w14:paraId="5CFC5DEA" w14:textId="1C792CC9" w:rsidR="00B06133" w:rsidRDefault="00B06133" w:rsidP="00BC23DC">
      <w:pPr>
        <w:pStyle w:val="Sinespaciado"/>
        <w:rPr>
          <w:rFonts w:cstheme="minorHAnsi"/>
          <w:b/>
          <w:bCs/>
          <w:lang w:val="es-GT"/>
        </w:rPr>
      </w:pPr>
    </w:p>
    <w:p w14:paraId="6FB7E3FF" w14:textId="7CB2AAB0" w:rsidR="00B06133" w:rsidRDefault="00B06133" w:rsidP="00BC23DC">
      <w:pPr>
        <w:pStyle w:val="Sinespaciado"/>
        <w:rPr>
          <w:rFonts w:cstheme="minorHAnsi"/>
          <w:b/>
          <w:bCs/>
          <w:lang w:val="es-GT"/>
        </w:rPr>
      </w:pPr>
    </w:p>
    <w:p w14:paraId="6D4B2848" w14:textId="77554638" w:rsidR="00B06133" w:rsidRDefault="00B06133" w:rsidP="00BC23DC">
      <w:pPr>
        <w:pStyle w:val="Sinespaciado"/>
        <w:rPr>
          <w:rFonts w:cstheme="minorHAnsi"/>
          <w:b/>
          <w:bCs/>
          <w:lang w:val="es-GT"/>
        </w:rPr>
      </w:pPr>
    </w:p>
    <w:p w14:paraId="1D73BA1F" w14:textId="7BB800C3" w:rsidR="00B06133" w:rsidRDefault="00B06133" w:rsidP="00BC23DC">
      <w:pPr>
        <w:pStyle w:val="Sinespaciado"/>
        <w:rPr>
          <w:rFonts w:cstheme="minorHAnsi"/>
          <w:b/>
          <w:bCs/>
          <w:lang w:val="es-GT"/>
        </w:rPr>
      </w:pPr>
    </w:p>
    <w:p w14:paraId="5D02404F" w14:textId="3A6A0020" w:rsidR="00B06133" w:rsidRDefault="00B06133" w:rsidP="00BC23DC">
      <w:pPr>
        <w:pStyle w:val="Sinespaciado"/>
        <w:rPr>
          <w:rFonts w:cstheme="minorHAnsi"/>
          <w:b/>
          <w:bCs/>
          <w:lang w:val="es-GT"/>
        </w:rPr>
      </w:pPr>
    </w:p>
    <w:p w14:paraId="0F9394E8" w14:textId="09939ECF" w:rsidR="00B06133" w:rsidRDefault="00B06133" w:rsidP="00BC23DC">
      <w:pPr>
        <w:pStyle w:val="Sinespaciado"/>
        <w:rPr>
          <w:rFonts w:cstheme="minorHAnsi"/>
          <w:b/>
          <w:bCs/>
          <w:lang w:val="es-GT"/>
        </w:rPr>
      </w:pPr>
    </w:p>
    <w:p w14:paraId="7F401395" w14:textId="77777777" w:rsidR="00B06133" w:rsidRDefault="00B06133" w:rsidP="00BC23DC">
      <w:pPr>
        <w:pStyle w:val="Sinespaciado"/>
        <w:rPr>
          <w:rFonts w:cstheme="minorHAnsi"/>
          <w:b/>
          <w:bCs/>
          <w:lang w:val="es-GT"/>
        </w:rPr>
      </w:pPr>
    </w:p>
    <w:p w14:paraId="25E9E879" w14:textId="1988321E" w:rsidR="00B06133" w:rsidRDefault="00B06133" w:rsidP="00BC23DC">
      <w:pPr>
        <w:pStyle w:val="Sinespaciado"/>
        <w:rPr>
          <w:rFonts w:cstheme="minorHAnsi"/>
          <w:b/>
          <w:bCs/>
          <w:lang w:val="es-GT"/>
        </w:rPr>
      </w:pPr>
    </w:p>
    <w:p w14:paraId="18F7594E" w14:textId="6429C5D9" w:rsidR="00B06133" w:rsidRDefault="00B06133" w:rsidP="00BC23DC">
      <w:pPr>
        <w:pStyle w:val="Sinespaciado"/>
        <w:rPr>
          <w:rFonts w:cstheme="minorHAnsi"/>
          <w:b/>
          <w:bCs/>
          <w:lang w:val="es-GT"/>
        </w:rPr>
      </w:pPr>
    </w:p>
    <w:p w14:paraId="3197FEBC" w14:textId="2F14312A" w:rsidR="00B06133" w:rsidRDefault="00B06133" w:rsidP="00BC23DC">
      <w:pPr>
        <w:pStyle w:val="Sinespaciado"/>
        <w:rPr>
          <w:rFonts w:cstheme="minorHAnsi"/>
          <w:b/>
          <w:bCs/>
          <w:lang w:val="es-GT"/>
        </w:rPr>
      </w:pPr>
    </w:p>
    <w:p w14:paraId="34AEDAF2" w14:textId="4D9F050F" w:rsidR="00B06133" w:rsidRDefault="00B06133" w:rsidP="00B06133">
      <w:pPr>
        <w:pStyle w:val="Sinespaciado"/>
        <w:jc w:val="right"/>
        <w:rPr>
          <w:rFonts w:ascii="Bradley Hand ITC" w:hAnsi="Bradley Hand ITC" w:cstheme="minorHAnsi"/>
          <w:b/>
          <w:bCs/>
          <w:lang w:val="es-GT"/>
        </w:rPr>
      </w:pPr>
      <w:r w:rsidRPr="00B06133">
        <w:rPr>
          <w:rFonts w:ascii="Bradley Hand ITC" w:hAnsi="Bradley Hand ITC" w:cstheme="minorHAnsi"/>
          <w:b/>
          <w:bCs/>
          <w:lang w:val="es-GT"/>
        </w:rPr>
        <w:t>El amor dura por siempre. (1 Co. 13, 8)</w:t>
      </w:r>
      <w:r>
        <w:rPr>
          <w:rFonts w:ascii="Bradley Hand ITC" w:hAnsi="Bradley Hand ITC" w:cstheme="minorHAnsi"/>
          <w:b/>
          <w:bCs/>
          <w:lang w:val="es-GT"/>
        </w:rPr>
        <w:t xml:space="preserve"> </w:t>
      </w:r>
    </w:p>
    <w:p w14:paraId="6891EABC" w14:textId="40E729C7" w:rsidR="00B06133" w:rsidRDefault="00B06133" w:rsidP="00B06133">
      <w:pPr>
        <w:pStyle w:val="Sinespaciado"/>
        <w:jc w:val="right"/>
        <w:rPr>
          <w:rFonts w:ascii="Bradley Hand ITC" w:hAnsi="Bradley Hand ITC" w:cstheme="minorHAnsi"/>
          <w:b/>
          <w:bCs/>
          <w:lang w:val="es-GT"/>
        </w:rPr>
      </w:pPr>
    </w:p>
    <w:p w14:paraId="7F3A9E51" w14:textId="79154FCB" w:rsidR="00B06133" w:rsidRDefault="00B06133" w:rsidP="00B06133">
      <w:pPr>
        <w:pStyle w:val="Sinespaciado"/>
        <w:rPr>
          <w:rFonts w:ascii="Bradley Hand ITC" w:hAnsi="Bradley Hand ITC" w:cstheme="minorHAnsi"/>
          <w:b/>
          <w:bCs/>
          <w:lang w:val="es-GT"/>
        </w:rPr>
      </w:pPr>
    </w:p>
    <w:p w14:paraId="6B1F12A7" w14:textId="50E5E926" w:rsidR="00B06133" w:rsidRDefault="00B06133" w:rsidP="00B06133">
      <w:pPr>
        <w:pStyle w:val="Sinespaciado"/>
        <w:rPr>
          <w:rFonts w:cstheme="minorHAnsi"/>
          <w:lang w:val="es-GT"/>
        </w:rPr>
      </w:pPr>
      <w:r w:rsidRPr="007248B4">
        <w:rPr>
          <w:rFonts w:cstheme="minorHAnsi"/>
          <w:lang w:val="es-GT"/>
        </w:rPr>
        <w:t xml:space="preserve">La familia es como la escuela, donde se vive y se aprende el amor. Tiene la misión de </w:t>
      </w:r>
      <w:r w:rsidR="007248B4" w:rsidRPr="007248B4">
        <w:rPr>
          <w:rFonts w:cstheme="minorHAnsi"/>
          <w:lang w:val="es-GT"/>
        </w:rPr>
        <w:t xml:space="preserve">custodiar, revelar y comunicar el amor, son tantos los esposos y familias cristianas que con su testimonio continúan mostrando al mundo una experiencia de comunión y de servicio que es semilla de una sociedad más fraterna. Justa y pacífica. </w:t>
      </w:r>
      <w:r w:rsidR="007248B4">
        <w:rPr>
          <w:rFonts w:cstheme="minorHAnsi"/>
          <w:lang w:val="es-GT"/>
        </w:rPr>
        <w:t xml:space="preserve"> </w:t>
      </w:r>
    </w:p>
    <w:p w14:paraId="1F2E245C" w14:textId="483590D3" w:rsidR="00491951" w:rsidRDefault="00491951" w:rsidP="00B06133">
      <w:pPr>
        <w:pStyle w:val="Sinespaciado"/>
        <w:rPr>
          <w:rFonts w:cstheme="minorHAnsi"/>
          <w:lang w:val="es-GT"/>
        </w:rPr>
      </w:pPr>
    </w:p>
    <w:p w14:paraId="4A01B95B" w14:textId="3F30B592" w:rsidR="00491951" w:rsidRDefault="00491951" w:rsidP="00B06133">
      <w:pPr>
        <w:pStyle w:val="Sinespaciado"/>
        <w:rPr>
          <w:rFonts w:cstheme="minorHAnsi"/>
          <w:lang w:val="es-GT"/>
        </w:rPr>
      </w:pPr>
    </w:p>
    <w:p w14:paraId="4AB26FE4" w14:textId="77777777" w:rsidR="00491951" w:rsidRDefault="00491951" w:rsidP="00B06133">
      <w:pPr>
        <w:pStyle w:val="Sinespaciado"/>
        <w:rPr>
          <w:rFonts w:cstheme="minorHAnsi"/>
          <w:lang w:val="es-GT"/>
        </w:rPr>
      </w:pPr>
    </w:p>
    <w:p w14:paraId="71E5BFAF" w14:textId="15F78181" w:rsidR="007248B4" w:rsidRDefault="007248B4" w:rsidP="00B06133">
      <w:pPr>
        <w:pStyle w:val="Sinespaciado"/>
        <w:rPr>
          <w:rFonts w:cstheme="minorHAnsi"/>
          <w:lang w:val="es-GT"/>
        </w:rPr>
      </w:pPr>
    </w:p>
    <w:p w14:paraId="532FFF1D" w14:textId="6EAF0407" w:rsidR="007248B4" w:rsidRPr="00491951" w:rsidRDefault="007248B4" w:rsidP="007248B4">
      <w:pPr>
        <w:pStyle w:val="Sinespaciado"/>
        <w:numPr>
          <w:ilvl w:val="0"/>
          <w:numId w:val="5"/>
        </w:numPr>
        <w:rPr>
          <w:rFonts w:cstheme="minorHAnsi"/>
          <w:lang w:val="es-GT"/>
        </w:rPr>
      </w:pPr>
      <w:r w:rsidRPr="007248B4">
        <w:rPr>
          <w:rFonts w:cstheme="minorHAnsi"/>
          <w:b/>
          <w:bCs/>
          <w:lang w:val="es-GT"/>
        </w:rPr>
        <w:t xml:space="preserve">LECTURA BÍBLICA VOCACIONAL: </w:t>
      </w:r>
      <w:r>
        <w:rPr>
          <w:rFonts w:cstheme="minorHAnsi"/>
          <w:b/>
          <w:bCs/>
          <w:lang w:val="es-GT"/>
        </w:rPr>
        <w:t xml:space="preserve"> </w:t>
      </w:r>
      <w:r w:rsidRPr="00491951">
        <w:rPr>
          <w:rFonts w:cstheme="minorHAnsi"/>
          <w:i/>
          <w:iCs/>
          <w:lang w:val="es-GT"/>
        </w:rPr>
        <w:t>De la primera Carta de</w:t>
      </w:r>
      <w:r w:rsidR="00491951">
        <w:rPr>
          <w:rFonts w:cstheme="minorHAnsi"/>
          <w:i/>
          <w:iCs/>
          <w:lang w:val="es-GT"/>
        </w:rPr>
        <w:t>l Apóstol</w:t>
      </w:r>
      <w:r w:rsidRPr="00491951">
        <w:rPr>
          <w:rFonts w:cstheme="minorHAnsi"/>
          <w:i/>
          <w:iCs/>
          <w:lang w:val="es-GT"/>
        </w:rPr>
        <w:t xml:space="preserve"> San Pablo a los Corintios (12, 31</w:t>
      </w:r>
      <w:r w:rsidR="00491951">
        <w:rPr>
          <w:rFonts w:cstheme="minorHAnsi"/>
          <w:i/>
          <w:iCs/>
          <w:lang w:val="es-GT"/>
        </w:rPr>
        <w:t xml:space="preserve">. </w:t>
      </w:r>
      <w:r w:rsidR="00491951" w:rsidRPr="00491951">
        <w:rPr>
          <w:rFonts w:cstheme="minorHAnsi"/>
          <w:i/>
          <w:iCs/>
          <w:lang w:val="es-GT"/>
        </w:rPr>
        <w:t>13,</w:t>
      </w:r>
      <w:r w:rsidR="00491951">
        <w:rPr>
          <w:rFonts w:cstheme="minorHAnsi"/>
          <w:i/>
          <w:iCs/>
          <w:lang w:val="es-GT"/>
        </w:rPr>
        <w:t xml:space="preserve"> 1-</w:t>
      </w:r>
      <w:r w:rsidR="00491951" w:rsidRPr="00491951">
        <w:rPr>
          <w:rFonts w:cstheme="minorHAnsi"/>
          <w:i/>
          <w:iCs/>
          <w:lang w:val="es-GT"/>
        </w:rPr>
        <w:t xml:space="preserve"> 8)</w:t>
      </w:r>
    </w:p>
    <w:p w14:paraId="70479EB6" w14:textId="06A095D8" w:rsidR="00491951" w:rsidRDefault="00491951" w:rsidP="00491951">
      <w:pPr>
        <w:pStyle w:val="Sinespaciado"/>
        <w:rPr>
          <w:rFonts w:cstheme="minorHAnsi"/>
          <w:lang w:val="es-GT"/>
        </w:rPr>
      </w:pPr>
    </w:p>
    <w:p w14:paraId="59A13E55" w14:textId="19E12BEE" w:rsidR="00491951" w:rsidRPr="00491951" w:rsidRDefault="00491951" w:rsidP="00491951">
      <w:pPr>
        <w:pStyle w:val="Sinespaciado"/>
        <w:rPr>
          <w:rFonts w:cstheme="minorHAnsi"/>
          <w:i/>
          <w:iCs/>
          <w:lang w:val="es-GT"/>
        </w:rPr>
      </w:pPr>
    </w:p>
    <w:p w14:paraId="5E964749" w14:textId="1B5094D4" w:rsidR="00B06133" w:rsidRDefault="00491951" w:rsidP="00BC23DC">
      <w:pPr>
        <w:pStyle w:val="Sinespaciado"/>
        <w:rPr>
          <w:rFonts w:cstheme="minorHAnsi"/>
          <w:i/>
          <w:iCs/>
          <w:lang w:val="es-GT"/>
        </w:rPr>
      </w:pPr>
      <w:r w:rsidRPr="00491951">
        <w:rPr>
          <w:rFonts w:cstheme="minorHAnsi"/>
          <w:i/>
          <w:iCs/>
          <w:lang w:val="es-GT"/>
        </w:rPr>
        <w:t xml:space="preserve">Ustedes, con todo, aspiren a los carismas mas elevados, y yo quisiera mostrarles un camino que los supera a todos. </w:t>
      </w:r>
    </w:p>
    <w:p w14:paraId="7D6A5BE2" w14:textId="7453E941" w:rsidR="00491951" w:rsidRDefault="00491951" w:rsidP="00BC23DC">
      <w:pPr>
        <w:pStyle w:val="Sinespaciado"/>
        <w:rPr>
          <w:rFonts w:cstheme="minorHAnsi"/>
          <w:i/>
          <w:iCs/>
          <w:lang w:val="es-GT"/>
        </w:rPr>
      </w:pPr>
    </w:p>
    <w:p w14:paraId="002E1849" w14:textId="2DFC29E0" w:rsidR="00491951" w:rsidRDefault="00491951" w:rsidP="00BC23DC">
      <w:pPr>
        <w:pStyle w:val="Sinespaciado"/>
        <w:rPr>
          <w:rFonts w:cstheme="minorHAnsi"/>
          <w:i/>
          <w:iCs/>
          <w:lang w:val="es-GT"/>
        </w:rPr>
      </w:pPr>
      <w:r>
        <w:rPr>
          <w:rFonts w:cstheme="minorHAnsi"/>
          <w:i/>
          <w:iCs/>
          <w:lang w:val="es-GT"/>
        </w:rPr>
        <w:t xml:space="preserve">Aunque hablara todas las lenguas de los hombres y de los ángeles, si me falta el amor sería como bronce que resuena o campan que retiñe. </w:t>
      </w:r>
    </w:p>
    <w:p w14:paraId="52E78CC3" w14:textId="77777777" w:rsidR="00491951" w:rsidRDefault="00491951" w:rsidP="00BC23DC">
      <w:pPr>
        <w:pStyle w:val="Sinespaciado"/>
        <w:rPr>
          <w:rFonts w:cstheme="minorHAnsi"/>
          <w:i/>
          <w:iCs/>
          <w:lang w:val="es-GT"/>
        </w:rPr>
      </w:pPr>
      <w:r>
        <w:rPr>
          <w:rFonts w:cstheme="minorHAnsi"/>
          <w:i/>
          <w:iCs/>
          <w:lang w:val="es-GT"/>
        </w:rPr>
        <w:t xml:space="preserve">Aunque tuviera el don de profecía y descubriera todos los misterios y la ciencia entera, aunque tuviera tanta fe como para trasladar montes, si me falta el amor nada soy. </w:t>
      </w:r>
    </w:p>
    <w:p w14:paraId="3D7CE8E2" w14:textId="77777777" w:rsidR="00567056" w:rsidRDefault="00491951" w:rsidP="00BC23DC">
      <w:pPr>
        <w:pStyle w:val="Sinespaciado"/>
        <w:rPr>
          <w:rFonts w:cstheme="minorHAnsi"/>
          <w:i/>
          <w:iCs/>
          <w:lang w:val="es-GT"/>
        </w:rPr>
      </w:pPr>
      <w:r>
        <w:rPr>
          <w:rFonts w:cstheme="minorHAnsi"/>
          <w:i/>
          <w:iCs/>
          <w:lang w:val="es-GT"/>
        </w:rPr>
        <w:t>Aunque repartiera todo lo que poseo</w:t>
      </w:r>
      <w:r w:rsidR="00567056">
        <w:rPr>
          <w:rFonts w:cstheme="minorHAnsi"/>
          <w:i/>
          <w:iCs/>
          <w:lang w:val="es-GT"/>
        </w:rPr>
        <w:t xml:space="preserve"> e incluso sacrificara mi cuerpo, pero gloriarme, si no tengo amor, de nada me sirve. </w:t>
      </w:r>
    </w:p>
    <w:p w14:paraId="57970201" w14:textId="77777777" w:rsidR="00567056" w:rsidRDefault="00567056" w:rsidP="00BC23DC">
      <w:pPr>
        <w:pStyle w:val="Sinespaciado"/>
        <w:rPr>
          <w:rFonts w:cstheme="minorHAnsi"/>
          <w:i/>
          <w:iCs/>
          <w:lang w:val="es-GT"/>
        </w:rPr>
      </w:pPr>
      <w:r>
        <w:rPr>
          <w:rFonts w:cstheme="minorHAnsi"/>
          <w:i/>
          <w:iCs/>
          <w:lang w:val="es-GT"/>
        </w:rPr>
        <w:t xml:space="preserve">El amor es paciente y muestra comprensión. El amor no tiene celos, no aparenta ni se infla. No actúa con bajeza ni busca su propio interés no se deja llevar por la ira y olvida lo malo. </w:t>
      </w:r>
    </w:p>
    <w:p w14:paraId="17CF6B0C" w14:textId="77777777" w:rsidR="00567056" w:rsidRDefault="00567056" w:rsidP="00BC23DC">
      <w:pPr>
        <w:pStyle w:val="Sinespaciado"/>
        <w:rPr>
          <w:rFonts w:cstheme="minorHAnsi"/>
          <w:i/>
          <w:iCs/>
          <w:lang w:val="es-GT"/>
        </w:rPr>
      </w:pPr>
      <w:r>
        <w:rPr>
          <w:rFonts w:cstheme="minorHAnsi"/>
          <w:i/>
          <w:iCs/>
          <w:lang w:val="es-GT"/>
        </w:rPr>
        <w:t xml:space="preserve">No se alegra de lo injusto, sino que goza en la verdad. Perdura a pesar de todo, lo cree todo, lo espera todo y lo soporta todo. </w:t>
      </w:r>
    </w:p>
    <w:p w14:paraId="56946A38" w14:textId="77777777" w:rsidR="00567056" w:rsidRDefault="00567056" w:rsidP="00BC23DC">
      <w:pPr>
        <w:pStyle w:val="Sinespaciado"/>
        <w:rPr>
          <w:rFonts w:cstheme="minorHAnsi"/>
          <w:i/>
          <w:iCs/>
          <w:lang w:val="es-GT"/>
        </w:rPr>
      </w:pPr>
      <w:r>
        <w:rPr>
          <w:rFonts w:cstheme="minorHAnsi"/>
          <w:i/>
          <w:iCs/>
          <w:lang w:val="es-GT"/>
        </w:rPr>
        <w:t xml:space="preserve">El amor nunca pasará. Las profecías perderán su razón de ser, callarán las lenguas y ya no servirá el saber más elevado. </w:t>
      </w:r>
    </w:p>
    <w:p w14:paraId="3DFC0366" w14:textId="77777777" w:rsidR="00567056" w:rsidRDefault="00567056" w:rsidP="00BC23DC">
      <w:pPr>
        <w:pStyle w:val="Sinespaciado"/>
        <w:rPr>
          <w:rFonts w:cstheme="minorHAnsi"/>
          <w:i/>
          <w:iCs/>
          <w:lang w:val="es-GT"/>
        </w:rPr>
      </w:pPr>
    </w:p>
    <w:p w14:paraId="7D29979B" w14:textId="77777777" w:rsidR="00567056" w:rsidRDefault="00567056" w:rsidP="00BC23DC">
      <w:pPr>
        <w:pStyle w:val="Sinespaciado"/>
        <w:rPr>
          <w:rFonts w:cstheme="minorHAnsi"/>
          <w:i/>
          <w:iCs/>
          <w:lang w:val="es-GT"/>
        </w:rPr>
      </w:pPr>
      <w:r>
        <w:rPr>
          <w:rFonts w:cstheme="minorHAnsi"/>
          <w:i/>
          <w:iCs/>
          <w:lang w:val="es-GT"/>
        </w:rPr>
        <w:t xml:space="preserve">Palabra de Dios. </w:t>
      </w:r>
    </w:p>
    <w:p w14:paraId="7D01FD92" w14:textId="77777777" w:rsidR="00567056" w:rsidRDefault="00567056" w:rsidP="00BC23DC">
      <w:pPr>
        <w:pStyle w:val="Sinespaciado"/>
        <w:rPr>
          <w:rFonts w:cstheme="minorHAnsi"/>
          <w:i/>
          <w:iCs/>
          <w:lang w:val="es-GT"/>
        </w:rPr>
      </w:pPr>
    </w:p>
    <w:p w14:paraId="52286211" w14:textId="02C354BF" w:rsidR="00491951" w:rsidRDefault="00567056" w:rsidP="00567056">
      <w:pPr>
        <w:pStyle w:val="Sinespaciado"/>
        <w:numPr>
          <w:ilvl w:val="0"/>
          <w:numId w:val="5"/>
        </w:numPr>
        <w:rPr>
          <w:rFonts w:cstheme="minorHAnsi"/>
          <w:b/>
          <w:bCs/>
          <w:lang w:val="es-GT"/>
        </w:rPr>
      </w:pPr>
      <w:r w:rsidRPr="00567056">
        <w:rPr>
          <w:rFonts w:cstheme="minorHAnsi"/>
          <w:b/>
          <w:bCs/>
          <w:lang w:val="es-GT"/>
        </w:rPr>
        <w:t xml:space="preserve">REFLEXIÓN VOCACIONAL: </w:t>
      </w:r>
      <w:r>
        <w:rPr>
          <w:rFonts w:cstheme="minorHAnsi"/>
          <w:b/>
          <w:bCs/>
          <w:lang w:val="es-GT"/>
        </w:rPr>
        <w:t xml:space="preserve"> </w:t>
      </w:r>
    </w:p>
    <w:p w14:paraId="07F6FE24" w14:textId="274E0E31" w:rsidR="00567056" w:rsidRDefault="00567056" w:rsidP="00567056">
      <w:pPr>
        <w:pStyle w:val="Sinespaciado"/>
        <w:rPr>
          <w:rFonts w:cstheme="minorHAnsi"/>
          <w:b/>
          <w:bCs/>
          <w:lang w:val="es-GT"/>
        </w:rPr>
      </w:pPr>
    </w:p>
    <w:p w14:paraId="78834277" w14:textId="061AFE29" w:rsidR="00567056" w:rsidRDefault="00567056" w:rsidP="00567056">
      <w:pPr>
        <w:pStyle w:val="Sinespaciado"/>
        <w:rPr>
          <w:rFonts w:cstheme="minorHAnsi"/>
          <w:lang w:val="es-GT"/>
        </w:rPr>
      </w:pPr>
      <w:r w:rsidRPr="00567056">
        <w:rPr>
          <w:rFonts w:cstheme="minorHAnsi"/>
          <w:lang w:val="es-GT"/>
        </w:rPr>
        <w:t xml:space="preserve">La primera llamada que Dios hace a toda criatura es </w:t>
      </w:r>
      <w:r w:rsidR="00216991">
        <w:rPr>
          <w:rFonts w:cstheme="minorHAnsi"/>
          <w:lang w:val="es-GT"/>
        </w:rPr>
        <w:t>el llamado a la vida, luego llama a una vida cristiana, una vida cerca de Él buscando su voluntad en todo, la primera invitación es a</w:t>
      </w:r>
      <w:r w:rsidRPr="00567056">
        <w:rPr>
          <w:rFonts w:cstheme="minorHAnsi"/>
          <w:lang w:val="es-GT"/>
        </w:rPr>
        <w:t xml:space="preserve"> convertirse, mediante el sacramento del Bautismo, en sus hijos.</w:t>
      </w:r>
      <w:r w:rsidR="00216991">
        <w:rPr>
          <w:rFonts w:cstheme="minorHAnsi"/>
          <w:lang w:val="es-GT"/>
        </w:rPr>
        <w:t xml:space="preserve"> </w:t>
      </w:r>
    </w:p>
    <w:p w14:paraId="7B849667" w14:textId="4F75A5E2" w:rsidR="00216991" w:rsidRDefault="00216991" w:rsidP="00567056">
      <w:pPr>
        <w:pStyle w:val="Sinespaciado"/>
        <w:rPr>
          <w:rFonts w:cstheme="minorHAnsi"/>
          <w:lang w:val="es-GT"/>
        </w:rPr>
      </w:pPr>
      <w:r w:rsidRPr="00216991">
        <w:rPr>
          <w:rFonts w:cstheme="minorHAnsi"/>
          <w:lang w:val="es-GT"/>
        </w:rPr>
        <w:t>Entre los bautizados, algunos están llamados a entregar su vida a Dios mediante la consagración sacerdotal o religiosa</w:t>
      </w:r>
      <w:r>
        <w:rPr>
          <w:rFonts w:cstheme="minorHAnsi"/>
          <w:lang w:val="es-GT"/>
        </w:rPr>
        <w:t xml:space="preserve"> y</w:t>
      </w:r>
      <w:r w:rsidRPr="00216991">
        <w:rPr>
          <w:rFonts w:cstheme="minorHAnsi"/>
          <w:lang w:val="es-GT"/>
        </w:rPr>
        <w:t xml:space="preserve"> otros están llamados a entregarse al Señor mediante el sacramento del matrimonio. Por lo tanto, la vida matrimonial es también una vocación, es decir, una llamada de Dios.</w:t>
      </w:r>
      <w:r>
        <w:rPr>
          <w:rFonts w:cstheme="minorHAnsi"/>
          <w:lang w:val="es-GT"/>
        </w:rPr>
        <w:t xml:space="preserve"> </w:t>
      </w:r>
    </w:p>
    <w:p w14:paraId="6F69A6C4" w14:textId="432F9AF9" w:rsidR="00216991" w:rsidRDefault="00216991" w:rsidP="00567056">
      <w:pPr>
        <w:pStyle w:val="Sinespaciado"/>
        <w:rPr>
          <w:rFonts w:cstheme="minorHAnsi"/>
          <w:lang w:val="es-GT"/>
        </w:rPr>
      </w:pPr>
    </w:p>
    <w:p w14:paraId="40549ADF" w14:textId="72B49157" w:rsidR="00216991" w:rsidRPr="00216991" w:rsidRDefault="00216991" w:rsidP="00216991">
      <w:pPr>
        <w:pStyle w:val="Sinespaciado"/>
        <w:rPr>
          <w:rFonts w:cstheme="minorHAnsi"/>
          <w:b/>
          <w:bCs/>
          <w:lang w:val="es-GT"/>
        </w:rPr>
      </w:pPr>
      <w:r>
        <w:rPr>
          <w:rFonts w:cstheme="minorHAnsi"/>
          <w:b/>
          <w:bCs/>
          <w:lang w:val="es-GT"/>
        </w:rPr>
        <w:t>¡</w:t>
      </w:r>
      <w:r w:rsidRPr="00216991">
        <w:rPr>
          <w:rFonts w:cstheme="minorHAnsi"/>
          <w:b/>
          <w:bCs/>
          <w:lang w:val="es-GT"/>
        </w:rPr>
        <w:t>DIOS NOS LLAMA POR NUESTRO NOMBRE</w:t>
      </w:r>
      <w:r>
        <w:rPr>
          <w:rFonts w:cstheme="minorHAnsi"/>
          <w:b/>
          <w:bCs/>
          <w:lang w:val="es-GT"/>
        </w:rPr>
        <w:t>!!</w:t>
      </w:r>
    </w:p>
    <w:p w14:paraId="08C6429E" w14:textId="77777777" w:rsidR="00216991" w:rsidRPr="00216991" w:rsidRDefault="00216991" w:rsidP="00216991">
      <w:pPr>
        <w:pStyle w:val="Sinespaciado"/>
        <w:rPr>
          <w:rFonts w:cstheme="minorHAnsi"/>
          <w:b/>
          <w:bCs/>
          <w:lang w:val="es-GT"/>
        </w:rPr>
      </w:pPr>
    </w:p>
    <w:p w14:paraId="38F66690" w14:textId="77777777" w:rsidR="00216991" w:rsidRPr="00216991" w:rsidRDefault="00216991" w:rsidP="00216991">
      <w:pPr>
        <w:pStyle w:val="Sinespaciado"/>
        <w:rPr>
          <w:rFonts w:cstheme="minorHAnsi"/>
          <w:lang w:val="es-GT"/>
        </w:rPr>
      </w:pPr>
      <w:r w:rsidRPr="00216991">
        <w:rPr>
          <w:rFonts w:cstheme="minorHAnsi"/>
          <w:lang w:val="es-GT"/>
        </w:rPr>
        <w:t>Un pasaje de San Pablo, nos revela que todos hemos sido llamados, cada uno de nosotros es conocido y llamado por Dios Padre:</w:t>
      </w:r>
    </w:p>
    <w:p w14:paraId="5FC980DF" w14:textId="77777777" w:rsidR="00216991" w:rsidRPr="00216991" w:rsidRDefault="00216991" w:rsidP="00216991">
      <w:pPr>
        <w:pStyle w:val="Sinespaciado"/>
        <w:rPr>
          <w:rFonts w:cstheme="minorHAnsi"/>
          <w:lang w:val="es-GT"/>
        </w:rPr>
      </w:pPr>
    </w:p>
    <w:p w14:paraId="531CE19B" w14:textId="77777777" w:rsidR="00216991" w:rsidRPr="00216991" w:rsidRDefault="00216991" w:rsidP="00216991">
      <w:pPr>
        <w:pStyle w:val="Sinespaciado"/>
        <w:rPr>
          <w:rFonts w:cstheme="minorHAnsi"/>
          <w:i/>
          <w:iCs/>
          <w:lang w:val="es-GT"/>
        </w:rPr>
      </w:pPr>
      <w:r w:rsidRPr="00216991">
        <w:rPr>
          <w:rFonts w:cstheme="minorHAnsi"/>
          <w:i/>
          <w:iCs/>
          <w:lang w:val="es-GT"/>
        </w:rPr>
        <w:t>«Él nos ha salvado y nos ha llamado con una vocación santa, no por nuestras obras, sino por su propia determinación y por su gracia que nos dio desde toda la eternidad en Cristo Jesús, y que se ha manifestado ahora con la manifestación de nuestro Salvador Cristo Jesús, quien ha destruido la muerte y ha hecho irradiar vida e inmortalidad por medio del Evangelio».</w:t>
      </w:r>
    </w:p>
    <w:p w14:paraId="1607DD24" w14:textId="77777777" w:rsidR="00216991" w:rsidRPr="00216991" w:rsidRDefault="00216991" w:rsidP="00216991">
      <w:pPr>
        <w:pStyle w:val="Sinespaciado"/>
        <w:rPr>
          <w:rFonts w:cstheme="minorHAnsi"/>
          <w:i/>
          <w:iCs/>
          <w:lang w:val="es-GT"/>
        </w:rPr>
      </w:pPr>
      <w:r w:rsidRPr="00216991">
        <w:rPr>
          <w:rFonts w:cstheme="minorHAnsi"/>
          <w:i/>
          <w:iCs/>
          <w:lang w:val="es-GT"/>
        </w:rPr>
        <w:t>(2 Tim 1,9-10)</w:t>
      </w:r>
    </w:p>
    <w:p w14:paraId="46BB5BC9" w14:textId="77777777" w:rsidR="00216991" w:rsidRPr="00216991" w:rsidRDefault="00216991" w:rsidP="00216991">
      <w:pPr>
        <w:pStyle w:val="Sinespaciado"/>
        <w:rPr>
          <w:rFonts w:cstheme="minorHAnsi"/>
          <w:lang w:val="es-GT"/>
        </w:rPr>
      </w:pPr>
    </w:p>
    <w:p w14:paraId="2D19ADA5" w14:textId="77777777" w:rsidR="00216991" w:rsidRPr="00216991" w:rsidRDefault="00216991" w:rsidP="00216991">
      <w:pPr>
        <w:rPr>
          <w:rFonts w:cstheme="minorHAnsi"/>
          <w:lang w:val="es-GT"/>
        </w:rPr>
      </w:pPr>
      <w:r w:rsidRPr="00216991">
        <w:rPr>
          <w:rFonts w:cstheme="minorHAnsi"/>
          <w:lang w:val="es-GT"/>
        </w:rPr>
        <w:t>Si Dios nos llama desde la eternidad, significa que, en el transcurso de nuestra vida, las cosas no suceden por casualidad. Muchas personas nos han llamado por el nombre que nos dieron nuestros padres. Dios mismo nos llama por ese nombre.</w:t>
      </w:r>
      <w:r>
        <w:rPr>
          <w:rFonts w:cstheme="minorHAnsi"/>
          <w:lang w:val="es-GT"/>
        </w:rPr>
        <w:t xml:space="preserve"> </w:t>
      </w:r>
      <w:r w:rsidRPr="00216991">
        <w:rPr>
          <w:rFonts w:cstheme="minorHAnsi"/>
          <w:lang w:val="es-GT"/>
        </w:rPr>
        <w:t>Dios llama a los hombres y a las mujeres, continuamente y de diversas maneras, a entrar en relación con Él y a acogerlo en sus vidas.</w:t>
      </w:r>
    </w:p>
    <w:p w14:paraId="1C8AF461" w14:textId="77777777" w:rsidR="00216991" w:rsidRPr="00216991" w:rsidRDefault="00216991" w:rsidP="00216991">
      <w:pPr>
        <w:pStyle w:val="Sinespaciado"/>
        <w:jc w:val="center"/>
        <w:rPr>
          <w:rFonts w:ascii="Bradley Hand ITC" w:hAnsi="Bradley Hand ITC" w:cstheme="minorHAnsi"/>
          <w:b/>
          <w:bCs/>
          <w:lang w:val="es-GT"/>
        </w:rPr>
      </w:pPr>
      <w:r w:rsidRPr="00216991">
        <w:rPr>
          <w:rFonts w:ascii="Bradley Hand ITC" w:hAnsi="Bradley Hand ITC" w:cstheme="minorHAnsi"/>
          <w:b/>
          <w:bCs/>
          <w:lang w:val="es-GT"/>
        </w:rPr>
        <w:t>EL MATRIMONIO ES LA RESPUESTA A UNA LLAMADA</w:t>
      </w:r>
    </w:p>
    <w:p w14:paraId="19CDEF67" w14:textId="77777777" w:rsidR="00216991" w:rsidRPr="00216991" w:rsidRDefault="00216991" w:rsidP="00216991">
      <w:pPr>
        <w:pStyle w:val="Sinespaciado"/>
        <w:rPr>
          <w:rFonts w:cstheme="minorHAnsi"/>
          <w:lang w:val="es-GT"/>
        </w:rPr>
      </w:pPr>
    </w:p>
    <w:p w14:paraId="0C6604CF" w14:textId="77777777" w:rsidR="00216991" w:rsidRPr="00216991" w:rsidRDefault="00216991" w:rsidP="00216991">
      <w:pPr>
        <w:pStyle w:val="Sinespaciado"/>
        <w:rPr>
          <w:rFonts w:cstheme="minorHAnsi"/>
          <w:lang w:val="es-GT"/>
        </w:rPr>
      </w:pPr>
      <w:r w:rsidRPr="00216991">
        <w:rPr>
          <w:rFonts w:cstheme="minorHAnsi"/>
          <w:lang w:val="es-GT"/>
        </w:rPr>
        <w:t>Con el sacramento del Matrimonio, los esposos responden a una llamada de Dios. Esta llamada consiste en amar como Él ama.</w:t>
      </w:r>
    </w:p>
    <w:p w14:paraId="14592058" w14:textId="68BF1F03" w:rsidR="00216991" w:rsidRDefault="00216991" w:rsidP="00216991">
      <w:pPr>
        <w:pStyle w:val="Sinespaciado"/>
        <w:rPr>
          <w:rFonts w:cstheme="minorHAnsi"/>
          <w:lang w:val="es-GT"/>
        </w:rPr>
      </w:pPr>
      <w:r w:rsidRPr="00216991">
        <w:rPr>
          <w:rFonts w:cstheme="minorHAnsi"/>
          <w:lang w:val="es-GT"/>
        </w:rPr>
        <w:t>Sin embargo, el “sí” pronunciado por la pareja el día de su Matrimonio se enfrenta a la lucha diaria por amar a su cónyuge con todas sus debilidades y flaquezas. Esto significa que la llamada al amor sólo puede ser sostenida por la gracia de Cristo. Requiere una acogida continua de esta gracia por parte de la pareja, que, recibida diariamente, les permite aprender gradualmente, con perseverancia y humilde paciencia, a amarse unos a otros y a amar como Jesús ama. Es reconfortante saber que, a pesar de las habituales penurias y de los inevitables momentos de dificultad, la presencia de Cristo sigue siendo la ayuda indispensable y el consuelo incomparable. Su voz, transmitida por la Palabra, no cesa de llamarnos, consolarnos y animarnos en nuestro camino.</w:t>
      </w:r>
      <w:r>
        <w:rPr>
          <w:rFonts w:cstheme="minorHAnsi"/>
          <w:lang w:val="es-GT"/>
        </w:rPr>
        <w:t xml:space="preserve"> </w:t>
      </w:r>
    </w:p>
    <w:p w14:paraId="0715A6C9" w14:textId="64AC27B0" w:rsidR="00216991" w:rsidRDefault="00216991" w:rsidP="00216991">
      <w:pPr>
        <w:pStyle w:val="Sinespaciado"/>
        <w:rPr>
          <w:rFonts w:cstheme="minorHAnsi"/>
          <w:lang w:val="es-GT"/>
        </w:rPr>
      </w:pPr>
    </w:p>
    <w:p w14:paraId="3B7B6D65" w14:textId="6DAF5C0B" w:rsidR="00216991" w:rsidRDefault="00216991" w:rsidP="00216991">
      <w:pPr>
        <w:pStyle w:val="Sinespaciado"/>
        <w:rPr>
          <w:rFonts w:cstheme="minorHAnsi"/>
          <w:lang w:val="es-GT"/>
        </w:rPr>
      </w:pPr>
      <w:r>
        <w:rPr>
          <w:rFonts w:cstheme="minorHAnsi"/>
          <w:lang w:val="es-GT"/>
        </w:rPr>
        <w:t xml:space="preserve">La Familia </w:t>
      </w:r>
      <w:r w:rsidR="00D817C1">
        <w:rPr>
          <w:rFonts w:cstheme="minorHAnsi"/>
          <w:lang w:val="es-GT"/>
        </w:rPr>
        <w:t xml:space="preserve">es ese pequeño mundo en el que puedes ejercer una gran influencia. De Ti depende que tu casa sea un autentico Hogar, en el que reine el amor, la concordia, la alegría, la comprensión, la unidad, el perdón, la amabilidad… Tu puedes hacer mucho bien a los demás y es mejor empezar con los que más cerca están; siempre esperamos que los demás empiecen a tratarnos bien; que los demás empiecen a hacernos el bien, y lo más difícil es tomar la iniciativa y empezar a cambiar aquello que se esta haciendo mal. No importa tu edad, si eres el papá, la mamá, el Hijo o la Hija mas pequeña, empieza haciendo aquel bien por alguien, ayudando sin que lo pidan, atendiendo las necesidades con alegría y amor sin queja… Tu puedes cambiar a tu familia si te decides a empezar cambiando TÚ, quizá tu forma de pensar, de responder… </w:t>
      </w:r>
    </w:p>
    <w:p w14:paraId="7B6B07C8" w14:textId="00EF0C0D" w:rsidR="00D817C1" w:rsidRDefault="00D817C1" w:rsidP="00216991">
      <w:pPr>
        <w:pStyle w:val="Sinespaciado"/>
        <w:rPr>
          <w:rFonts w:cstheme="minorHAnsi"/>
          <w:lang w:val="es-GT"/>
        </w:rPr>
      </w:pPr>
      <w:r>
        <w:rPr>
          <w:rFonts w:cstheme="minorHAnsi"/>
          <w:lang w:val="es-GT"/>
        </w:rPr>
        <w:t xml:space="preserve">Todos necesitamos encontrar en casa un clima sano, tranquilo; donde se sienta paz y nos ayude a desarrollar nuestras capacidades y talentos, permitiéndonos así ser hombre y mujeres verdaderamente cristianos, comprometidos con Cristo para engrandecer con buenas obras el Reino de Dios. </w:t>
      </w:r>
      <w:r w:rsidR="0046151E">
        <w:rPr>
          <w:rFonts w:cstheme="minorHAnsi"/>
          <w:lang w:val="es-GT"/>
        </w:rPr>
        <w:t xml:space="preserve"> </w:t>
      </w:r>
    </w:p>
    <w:p w14:paraId="128A5332" w14:textId="50D8E389" w:rsidR="0046151E" w:rsidRDefault="0046151E" w:rsidP="00216991">
      <w:pPr>
        <w:pStyle w:val="Sinespaciado"/>
        <w:rPr>
          <w:rFonts w:cstheme="minorHAnsi"/>
          <w:b/>
          <w:bCs/>
          <w:i/>
          <w:iCs/>
          <w:lang w:val="es-GT"/>
        </w:rPr>
      </w:pPr>
      <w:r w:rsidRPr="0046151E">
        <w:rPr>
          <w:rFonts w:cstheme="minorHAnsi"/>
          <w:b/>
          <w:bCs/>
          <w:i/>
          <w:iCs/>
          <w:lang w:val="es-GT"/>
        </w:rPr>
        <w:t>“Que Jesús Sacramentado bendiga a nuestra familia siempre”</w:t>
      </w:r>
      <w:r>
        <w:rPr>
          <w:rFonts w:cstheme="minorHAnsi"/>
          <w:b/>
          <w:bCs/>
          <w:i/>
          <w:iCs/>
          <w:lang w:val="es-GT"/>
        </w:rPr>
        <w:t xml:space="preserve">. </w:t>
      </w:r>
    </w:p>
    <w:p w14:paraId="2B9DD4B7" w14:textId="60F63111" w:rsidR="0046151E" w:rsidRDefault="0046151E" w:rsidP="00216991">
      <w:pPr>
        <w:pStyle w:val="Sinespaciado"/>
        <w:rPr>
          <w:rFonts w:cstheme="minorHAnsi"/>
          <w:b/>
          <w:bCs/>
          <w:i/>
          <w:iCs/>
          <w:lang w:val="es-GT"/>
        </w:rPr>
      </w:pPr>
    </w:p>
    <w:p w14:paraId="5FC5490B" w14:textId="2E900C1B" w:rsidR="0046151E" w:rsidRDefault="0046151E" w:rsidP="0046151E">
      <w:pPr>
        <w:pStyle w:val="Sinespaciado"/>
        <w:jc w:val="right"/>
        <w:rPr>
          <w:rFonts w:cstheme="minorHAnsi"/>
          <w:b/>
          <w:bCs/>
          <w:i/>
          <w:iCs/>
          <w:lang w:val="es-GT"/>
        </w:rPr>
      </w:pPr>
    </w:p>
    <w:p w14:paraId="672D2ADE" w14:textId="515EABCD" w:rsidR="0046151E" w:rsidRPr="0046151E" w:rsidRDefault="0046151E" w:rsidP="0046151E">
      <w:pPr>
        <w:pStyle w:val="Sinespaciado"/>
        <w:jc w:val="right"/>
        <w:rPr>
          <w:rFonts w:ascii="Bradley Hand ITC" w:hAnsi="Bradley Hand ITC" w:cstheme="minorHAnsi"/>
          <w:b/>
          <w:bCs/>
          <w:color w:val="00B050"/>
          <w:lang w:val="es-GT"/>
        </w:rPr>
      </w:pPr>
      <w:r w:rsidRPr="0046151E">
        <w:rPr>
          <w:rFonts w:ascii="Bradley Hand ITC" w:hAnsi="Bradley Hand ITC" w:cstheme="minorHAnsi"/>
          <w:b/>
          <w:bCs/>
          <w:color w:val="00B050"/>
          <w:lang w:val="es-GT"/>
        </w:rPr>
        <w:t>La salvación de la persona y de la sociedad humana y cristiana,</w:t>
      </w:r>
    </w:p>
    <w:p w14:paraId="46BB4E6E" w14:textId="1BF0BD30" w:rsidR="0046151E" w:rsidRDefault="0046151E" w:rsidP="0046151E">
      <w:pPr>
        <w:pStyle w:val="Sinespaciado"/>
        <w:jc w:val="right"/>
        <w:rPr>
          <w:rFonts w:ascii="Bradley Hand ITC" w:hAnsi="Bradley Hand ITC" w:cstheme="minorHAnsi"/>
          <w:b/>
          <w:bCs/>
          <w:color w:val="00B050"/>
          <w:lang w:val="es-GT"/>
        </w:rPr>
      </w:pPr>
      <w:r w:rsidRPr="0046151E">
        <w:rPr>
          <w:rFonts w:ascii="Bradley Hand ITC" w:hAnsi="Bradley Hand ITC" w:cstheme="minorHAnsi"/>
          <w:b/>
          <w:bCs/>
          <w:color w:val="00B050"/>
          <w:lang w:val="es-GT"/>
        </w:rPr>
        <w:t xml:space="preserve">está estrechamente ligada a la prosperidad de la familia. </w:t>
      </w:r>
      <w:r>
        <w:rPr>
          <w:rFonts w:ascii="Bradley Hand ITC" w:hAnsi="Bradley Hand ITC" w:cstheme="minorHAnsi"/>
          <w:b/>
          <w:bCs/>
          <w:color w:val="00B050"/>
          <w:lang w:val="es-GT"/>
        </w:rPr>
        <w:t xml:space="preserve"> </w:t>
      </w:r>
    </w:p>
    <w:p w14:paraId="7D968BD0" w14:textId="77777777" w:rsidR="0046151E" w:rsidRDefault="0046151E" w:rsidP="0046151E">
      <w:pPr>
        <w:pStyle w:val="Sinespaciado"/>
        <w:jc w:val="right"/>
        <w:rPr>
          <w:rFonts w:ascii="Bradley Hand ITC" w:hAnsi="Bradley Hand ITC" w:cstheme="minorHAnsi"/>
          <w:b/>
          <w:bCs/>
          <w:color w:val="00B050"/>
          <w:lang w:val="es-GT"/>
        </w:rPr>
      </w:pPr>
    </w:p>
    <w:p w14:paraId="7047DCCD" w14:textId="0FEEAAE6" w:rsidR="0046151E" w:rsidRDefault="0046151E" w:rsidP="0046151E">
      <w:pPr>
        <w:pStyle w:val="Sinespaciado"/>
        <w:jc w:val="right"/>
        <w:rPr>
          <w:rFonts w:ascii="Bradley Hand ITC" w:hAnsi="Bradley Hand ITC" w:cstheme="minorHAnsi"/>
          <w:b/>
          <w:bCs/>
          <w:color w:val="00B050"/>
          <w:lang w:val="es-GT"/>
        </w:rPr>
      </w:pPr>
    </w:p>
    <w:p w14:paraId="521EE7EF" w14:textId="137E9F4E" w:rsidR="0046151E" w:rsidRPr="0046151E" w:rsidRDefault="0046151E" w:rsidP="0046151E">
      <w:pPr>
        <w:pStyle w:val="Sinespaciado"/>
        <w:numPr>
          <w:ilvl w:val="0"/>
          <w:numId w:val="5"/>
        </w:numPr>
        <w:rPr>
          <w:rFonts w:cstheme="minorHAnsi"/>
          <w:lang w:val="es-GT"/>
        </w:rPr>
      </w:pPr>
      <w:r>
        <w:rPr>
          <w:rFonts w:cstheme="minorHAnsi"/>
          <w:b/>
          <w:bCs/>
          <w:lang w:val="es-GT"/>
        </w:rPr>
        <w:t xml:space="preserve">CANTO VOCACIONAL: </w:t>
      </w:r>
      <w:r w:rsidRPr="0046151E">
        <w:rPr>
          <w:rFonts w:cstheme="minorHAnsi"/>
          <w:i/>
          <w:iCs/>
          <w:lang w:val="es-GT"/>
        </w:rPr>
        <w:t>“BENDECID OH SEÑOR MI FAMILA”</w:t>
      </w:r>
    </w:p>
    <w:p w14:paraId="7BB226CF" w14:textId="7C87CB3B" w:rsidR="0046151E" w:rsidRDefault="0046151E" w:rsidP="0046151E">
      <w:pPr>
        <w:pStyle w:val="Sinespaciado"/>
        <w:rPr>
          <w:rFonts w:cstheme="minorHAnsi"/>
          <w:lang w:val="es-GT"/>
        </w:rPr>
      </w:pPr>
    </w:p>
    <w:p w14:paraId="008C9657" w14:textId="68A91EC7" w:rsidR="0046151E" w:rsidRDefault="0046151E" w:rsidP="0046151E">
      <w:pPr>
        <w:pStyle w:val="Sinespaciado"/>
        <w:numPr>
          <w:ilvl w:val="0"/>
          <w:numId w:val="5"/>
        </w:numPr>
        <w:rPr>
          <w:rFonts w:cstheme="minorHAnsi"/>
          <w:b/>
          <w:bCs/>
          <w:lang w:val="es-GT"/>
        </w:rPr>
      </w:pPr>
      <w:r w:rsidRPr="0046151E">
        <w:rPr>
          <w:rFonts w:cstheme="minorHAnsi"/>
          <w:b/>
          <w:bCs/>
          <w:lang w:val="es-GT"/>
        </w:rPr>
        <w:t xml:space="preserve">PETICIONES: </w:t>
      </w:r>
      <w:r>
        <w:rPr>
          <w:rFonts w:cstheme="minorHAnsi"/>
          <w:b/>
          <w:bCs/>
          <w:lang w:val="es-GT"/>
        </w:rPr>
        <w:t xml:space="preserve"> </w:t>
      </w:r>
    </w:p>
    <w:p w14:paraId="3B0EA64A" w14:textId="3C3C8B80" w:rsidR="0046151E" w:rsidRDefault="00AA7C24" w:rsidP="0046151E">
      <w:pPr>
        <w:pStyle w:val="Sinespaciado"/>
        <w:ind w:left="720"/>
        <w:rPr>
          <w:rFonts w:cstheme="minorHAnsi"/>
          <w:lang w:val="es-GT"/>
        </w:rPr>
      </w:pPr>
      <w:r>
        <w:rPr>
          <w:rFonts w:cstheme="minorHAnsi"/>
          <w:lang w:val="es-GT"/>
        </w:rPr>
        <w:t>Oremos llenos de confianza, pidiendo a Dios Padre que derrame sobre nuestras familias y todas las familias del mundo los dones de su bondad, especialmente la fe, la esperanza y la caridad…</w:t>
      </w:r>
    </w:p>
    <w:p w14:paraId="79C08BFB" w14:textId="0330A9ED" w:rsidR="00AA7C24" w:rsidRDefault="00AA7C24" w:rsidP="0046151E">
      <w:pPr>
        <w:pStyle w:val="Sinespaciado"/>
        <w:ind w:left="720"/>
        <w:rPr>
          <w:rFonts w:ascii="Algerian" w:hAnsi="Algerian" w:cstheme="minorHAnsi"/>
          <w:lang w:val="es-GT"/>
        </w:rPr>
      </w:pPr>
      <w:r w:rsidRPr="00AA7C24">
        <w:rPr>
          <w:rFonts w:cstheme="minorHAnsi"/>
          <w:b/>
          <w:bCs/>
          <w:lang w:val="es-GT"/>
        </w:rPr>
        <w:t>Digamos</w:t>
      </w:r>
      <w:r>
        <w:rPr>
          <w:rFonts w:cstheme="minorHAnsi"/>
          <w:lang w:val="es-GT"/>
        </w:rPr>
        <w:t>: “</w:t>
      </w:r>
      <w:r w:rsidRPr="00AA7C24">
        <w:rPr>
          <w:rFonts w:ascii="Algerian" w:hAnsi="Algerian" w:cstheme="minorHAnsi"/>
          <w:lang w:val="es-GT"/>
        </w:rPr>
        <w:t>Santifica Señor nuestras Familias”</w:t>
      </w:r>
      <w:r>
        <w:rPr>
          <w:rFonts w:ascii="Algerian" w:hAnsi="Algerian" w:cstheme="minorHAnsi"/>
          <w:lang w:val="es-GT"/>
        </w:rPr>
        <w:t xml:space="preserve"> </w:t>
      </w:r>
    </w:p>
    <w:p w14:paraId="7CF38A10" w14:textId="26048506" w:rsidR="00AA7C24" w:rsidRDefault="00AA7C24" w:rsidP="0046151E">
      <w:pPr>
        <w:pStyle w:val="Sinespaciado"/>
        <w:ind w:left="720"/>
        <w:rPr>
          <w:rFonts w:ascii="Algerian" w:hAnsi="Algerian" w:cstheme="minorHAnsi"/>
          <w:lang w:val="es-GT"/>
        </w:rPr>
      </w:pPr>
    </w:p>
    <w:p w14:paraId="166FEF4E" w14:textId="049133B0" w:rsidR="00AA7C24" w:rsidRDefault="00AA7C24" w:rsidP="0046151E">
      <w:pPr>
        <w:pStyle w:val="Sinespaciado"/>
        <w:ind w:left="720"/>
        <w:rPr>
          <w:rFonts w:cstheme="minorHAnsi"/>
          <w:lang w:val="es-GT"/>
        </w:rPr>
      </w:pPr>
      <w:r>
        <w:rPr>
          <w:rFonts w:cstheme="minorHAnsi"/>
          <w:lang w:val="es-GT"/>
        </w:rPr>
        <w:t xml:space="preserve">Por todas las familias, para </w:t>
      </w:r>
      <w:r w:rsidR="001B222C">
        <w:rPr>
          <w:rFonts w:cstheme="minorHAnsi"/>
          <w:lang w:val="es-GT"/>
        </w:rPr>
        <w:t>que,</w:t>
      </w:r>
      <w:r>
        <w:rPr>
          <w:rFonts w:cstheme="minorHAnsi"/>
          <w:lang w:val="es-GT"/>
        </w:rPr>
        <w:t xml:space="preserve"> a ejemplo de la Sagrada Familia, cada uno vaya cultivando y madurando las virtudes y cualidades que el Señor le ha regalado y se viva en unidad amando</w:t>
      </w:r>
      <w:r w:rsidR="001B222C">
        <w:rPr>
          <w:rFonts w:cstheme="minorHAnsi"/>
          <w:lang w:val="es-GT"/>
        </w:rPr>
        <w:t>.</w:t>
      </w:r>
    </w:p>
    <w:p w14:paraId="0999E319" w14:textId="2D6A7463" w:rsidR="00AA7C24" w:rsidRPr="001B222C" w:rsidRDefault="00AA7C24" w:rsidP="0046151E">
      <w:pPr>
        <w:pStyle w:val="Sinespaciado"/>
        <w:ind w:left="720"/>
        <w:rPr>
          <w:rFonts w:cstheme="minorHAnsi"/>
          <w:b/>
          <w:bCs/>
          <w:lang w:val="es-GT"/>
        </w:rPr>
      </w:pPr>
      <w:r w:rsidRPr="001B222C">
        <w:rPr>
          <w:rFonts w:cstheme="minorHAnsi"/>
          <w:b/>
          <w:bCs/>
          <w:lang w:val="es-GT"/>
        </w:rPr>
        <w:t xml:space="preserve">Oremos… </w:t>
      </w:r>
    </w:p>
    <w:p w14:paraId="67FFD1DB" w14:textId="5C22A65F" w:rsidR="00AA7C24" w:rsidRDefault="00AA7C24" w:rsidP="0046151E">
      <w:pPr>
        <w:pStyle w:val="Sinespaciado"/>
        <w:ind w:left="720"/>
        <w:rPr>
          <w:rFonts w:cstheme="minorHAnsi"/>
          <w:lang w:val="es-GT"/>
        </w:rPr>
      </w:pPr>
    </w:p>
    <w:p w14:paraId="38556A92" w14:textId="06A298C3" w:rsidR="00AA7C24" w:rsidRDefault="00AA7C24" w:rsidP="0046151E">
      <w:pPr>
        <w:pStyle w:val="Sinespaciado"/>
        <w:ind w:left="720"/>
        <w:rPr>
          <w:rFonts w:cstheme="minorHAnsi"/>
          <w:lang w:val="es-GT"/>
        </w:rPr>
      </w:pPr>
      <w:r>
        <w:rPr>
          <w:rFonts w:cstheme="minorHAnsi"/>
          <w:lang w:val="es-GT"/>
        </w:rPr>
        <w:t xml:space="preserve">Por los matrimonios desunidos por cualquier motivo, par que vuelva a renacer en ellos el encanto del primer amor. </w:t>
      </w:r>
    </w:p>
    <w:p w14:paraId="26CB3780" w14:textId="453A9FC3" w:rsidR="00AA7C24" w:rsidRPr="001B222C" w:rsidRDefault="00AA7C24" w:rsidP="0046151E">
      <w:pPr>
        <w:pStyle w:val="Sinespaciado"/>
        <w:ind w:left="720"/>
        <w:rPr>
          <w:rFonts w:cstheme="minorHAnsi"/>
          <w:b/>
          <w:bCs/>
          <w:lang w:val="es-GT"/>
        </w:rPr>
      </w:pPr>
      <w:r w:rsidRPr="001B222C">
        <w:rPr>
          <w:rFonts w:cstheme="minorHAnsi"/>
          <w:b/>
          <w:bCs/>
          <w:lang w:val="es-GT"/>
        </w:rPr>
        <w:t xml:space="preserve">Oremos… </w:t>
      </w:r>
    </w:p>
    <w:p w14:paraId="750FDF91" w14:textId="7D00B4CF" w:rsidR="00AA7C24" w:rsidRDefault="00AA7C24" w:rsidP="0046151E">
      <w:pPr>
        <w:pStyle w:val="Sinespaciado"/>
        <w:ind w:left="720"/>
        <w:rPr>
          <w:rFonts w:cstheme="minorHAnsi"/>
          <w:lang w:val="es-GT"/>
        </w:rPr>
      </w:pPr>
    </w:p>
    <w:p w14:paraId="1F256236" w14:textId="17A72114" w:rsidR="00AA7C24" w:rsidRDefault="00AA7C24" w:rsidP="0046151E">
      <w:pPr>
        <w:pStyle w:val="Sinespaciado"/>
        <w:ind w:left="720"/>
        <w:rPr>
          <w:rFonts w:cstheme="minorHAnsi"/>
          <w:lang w:val="es-GT"/>
        </w:rPr>
      </w:pPr>
      <w:r>
        <w:rPr>
          <w:rFonts w:cstheme="minorHAnsi"/>
          <w:lang w:val="es-GT"/>
        </w:rPr>
        <w:t xml:space="preserve">Para que las familias cristianas den testimonio perseverante de la fe y sean para los demás un reflejo luminoso del amor de Dios. </w:t>
      </w:r>
    </w:p>
    <w:p w14:paraId="01ACB91D" w14:textId="28F73C90" w:rsidR="00AA7C24" w:rsidRPr="001B222C" w:rsidRDefault="00AA7C24" w:rsidP="0046151E">
      <w:pPr>
        <w:pStyle w:val="Sinespaciado"/>
        <w:ind w:left="720"/>
        <w:rPr>
          <w:rFonts w:cstheme="minorHAnsi"/>
          <w:b/>
          <w:bCs/>
          <w:lang w:val="es-GT"/>
        </w:rPr>
      </w:pPr>
      <w:r w:rsidRPr="001B222C">
        <w:rPr>
          <w:rFonts w:cstheme="minorHAnsi"/>
          <w:b/>
          <w:bCs/>
          <w:lang w:val="es-GT"/>
        </w:rPr>
        <w:t xml:space="preserve">Oremos… </w:t>
      </w:r>
    </w:p>
    <w:p w14:paraId="2FDB18BC" w14:textId="0350B586" w:rsidR="00AA7C24" w:rsidRDefault="00AA7C24" w:rsidP="0046151E">
      <w:pPr>
        <w:pStyle w:val="Sinespaciado"/>
        <w:ind w:left="720"/>
        <w:rPr>
          <w:rFonts w:cstheme="minorHAnsi"/>
          <w:lang w:val="es-GT"/>
        </w:rPr>
      </w:pPr>
    </w:p>
    <w:p w14:paraId="09BD8884" w14:textId="5C6E0DB5" w:rsidR="001B222C" w:rsidRDefault="001B222C" w:rsidP="001B222C">
      <w:pPr>
        <w:pStyle w:val="Sinespaciado"/>
        <w:ind w:left="720"/>
        <w:rPr>
          <w:rFonts w:cstheme="minorHAnsi"/>
          <w:lang w:val="es-GT"/>
        </w:rPr>
      </w:pPr>
      <w:r>
        <w:rPr>
          <w:rFonts w:cstheme="minorHAnsi"/>
          <w:lang w:val="es-GT"/>
        </w:rPr>
        <w:t xml:space="preserve">Para que todas las familias sean una autentica escuela de formación humana y cristiana para cada uno de los hijos. </w:t>
      </w:r>
    </w:p>
    <w:p w14:paraId="0510BFB6" w14:textId="1213CF7E" w:rsidR="001B222C" w:rsidRPr="001B222C" w:rsidRDefault="001B222C" w:rsidP="001B222C">
      <w:pPr>
        <w:pStyle w:val="Sinespaciado"/>
        <w:ind w:left="720"/>
        <w:rPr>
          <w:rFonts w:cstheme="minorHAnsi"/>
          <w:b/>
          <w:bCs/>
          <w:lang w:val="es-GT"/>
        </w:rPr>
      </w:pPr>
      <w:r w:rsidRPr="001B222C">
        <w:rPr>
          <w:rFonts w:cstheme="minorHAnsi"/>
          <w:b/>
          <w:bCs/>
          <w:lang w:val="es-GT"/>
        </w:rPr>
        <w:t xml:space="preserve">Oremos… </w:t>
      </w:r>
    </w:p>
    <w:p w14:paraId="1D0BC840" w14:textId="680E10EB" w:rsidR="001B222C" w:rsidRPr="001B222C" w:rsidRDefault="001B222C" w:rsidP="001B222C">
      <w:pPr>
        <w:pStyle w:val="Sinespaciado"/>
        <w:ind w:left="720"/>
        <w:rPr>
          <w:rFonts w:cstheme="minorHAnsi"/>
          <w:b/>
          <w:bCs/>
          <w:lang w:val="es-GT"/>
        </w:rPr>
      </w:pPr>
    </w:p>
    <w:p w14:paraId="7EAC071F" w14:textId="591C8B9A" w:rsidR="001B222C" w:rsidRDefault="001B222C" w:rsidP="001B222C">
      <w:pPr>
        <w:pStyle w:val="Sinespaciado"/>
        <w:ind w:left="720"/>
        <w:rPr>
          <w:rFonts w:cstheme="minorHAnsi"/>
          <w:lang w:val="es-GT"/>
        </w:rPr>
      </w:pPr>
      <w:r>
        <w:rPr>
          <w:rFonts w:cstheme="minorHAnsi"/>
          <w:lang w:val="es-GT"/>
        </w:rPr>
        <w:t xml:space="preserve">Por todos los niños del mundo que no tienen hogar, para que encuentren personas que les brinden su amor y su protección. </w:t>
      </w:r>
    </w:p>
    <w:p w14:paraId="37247687" w14:textId="3F6D99F3" w:rsidR="001B222C" w:rsidRPr="001B222C" w:rsidRDefault="001B222C" w:rsidP="001B222C">
      <w:pPr>
        <w:pStyle w:val="Sinespaciado"/>
        <w:ind w:left="720"/>
        <w:rPr>
          <w:rFonts w:cstheme="minorHAnsi"/>
          <w:b/>
          <w:bCs/>
          <w:lang w:val="es-GT"/>
        </w:rPr>
      </w:pPr>
      <w:r w:rsidRPr="001B222C">
        <w:rPr>
          <w:rFonts w:cstheme="minorHAnsi"/>
          <w:b/>
          <w:bCs/>
          <w:lang w:val="es-GT"/>
        </w:rPr>
        <w:t xml:space="preserve">Oremos… </w:t>
      </w:r>
    </w:p>
    <w:p w14:paraId="6AB7CC14" w14:textId="281CFC13" w:rsidR="001B222C" w:rsidRPr="001B222C" w:rsidRDefault="001B222C" w:rsidP="001B222C">
      <w:pPr>
        <w:pStyle w:val="Sinespaciado"/>
        <w:ind w:left="720"/>
        <w:rPr>
          <w:rFonts w:cstheme="minorHAnsi"/>
          <w:b/>
          <w:bCs/>
          <w:lang w:val="es-GT"/>
        </w:rPr>
      </w:pPr>
    </w:p>
    <w:p w14:paraId="7AFF3273" w14:textId="2FCDC721" w:rsidR="001B222C" w:rsidRDefault="001B222C" w:rsidP="001B222C">
      <w:pPr>
        <w:pStyle w:val="Sinespaciado"/>
        <w:ind w:left="720"/>
        <w:rPr>
          <w:rFonts w:cstheme="minorHAnsi"/>
          <w:lang w:val="es-GT"/>
        </w:rPr>
      </w:pPr>
      <w:r>
        <w:rPr>
          <w:rFonts w:cstheme="minorHAnsi"/>
          <w:lang w:val="es-GT"/>
        </w:rPr>
        <w:t xml:space="preserve">Para que el señor siempre acompañe a los jóvenes y a sus padres, y juntos busquen en todo momento la voluntad de Dios. </w:t>
      </w:r>
    </w:p>
    <w:p w14:paraId="7BEA92F7" w14:textId="7F535670" w:rsidR="001B222C" w:rsidRPr="001B222C" w:rsidRDefault="001B222C" w:rsidP="001B222C">
      <w:pPr>
        <w:pStyle w:val="Sinespaciado"/>
        <w:ind w:left="720"/>
        <w:rPr>
          <w:rFonts w:cstheme="minorHAnsi"/>
          <w:b/>
          <w:bCs/>
          <w:lang w:val="es-GT"/>
        </w:rPr>
      </w:pPr>
      <w:r w:rsidRPr="001B222C">
        <w:rPr>
          <w:rFonts w:cstheme="minorHAnsi"/>
          <w:b/>
          <w:bCs/>
          <w:lang w:val="es-GT"/>
        </w:rPr>
        <w:t xml:space="preserve">Oremos…  </w:t>
      </w:r>
    </w:p>
    <w:p w14:paraId="3B2807DD" w14:textId="09C288D3" w:rsidR="001B222C" w:rsidRPr="001B222C" w:rsidRDefault="001B222C" w:rsidP="001B222C">
      <w:pPr>
        <w:pStyle w:val="Sinespaciado"/>
        <w:ind w:left="720"/>
        <w:rPr>
          <w:rFonts w:cstheme="minorHAnsi"/>
          <w:b/>
          <w:bCs/>
          <w:lang w:val="es-GT"/>
        </w:rPr>
      </w:pPr>
    </w:p>
    <w:p w14:paraId="0707AA79" w14:textId="4EEB28CA" w:rsidR="001B222C" w:rsidRDefault="001B222C" w:rsidP="001B222C">
      <w:pPr>
        <w:pStyle w:val="Sinespaciado"/>
        <w:ind w:left="720"/>
        <w:rPr>
          <w:rFonts w:cstheme="minorHAnsi"/>
          <w:lang w:val="es-GT"/>
        </w:rPr>
      </w:pPr>
      <w:r>
        <w:rPr>
          <w:rFonts w:cstheme="minorHAnsi"/>
          <w:lang w:val="es-GT"/>
        </w:rPr>
        <w:t xml:space="preserve">Por todos los laicos comprometidos, hombres y mujeres que han sabido testificar que el amor es la respuesta a todos los problemas de la vida y el único camino para la realización plena de toda persona. </w:t>
      </w:r>
    </w:p>
    <w:p w14:paraId="2E88B323" w14:textId="4D4A9DC1" w:rsidR="001B222C" w:rsidRPr="001B222C" w:rsidRDefault="001B222C" w:rsidP="001B222C">
      <w:pPr>
        <w:pStyle w:val="Sinespaciado"/>
        <w:ind w:left="720"/>
        <w:rPr>
          <w:rFonts w:cstheme="minorHAnsi"/>
          <w:b/>
          <w:bCs/>
          <w:lang w:val="es-GT"/>
        </w:rPr>
      </w:pPr>
      <w:r w:rsidRPr="001B222C">
        <w:rPr>
          <w:rFonts w:cstheme="minorHAnsi"/>
          <w:b/>
          <w:bCs/>
          <w:lang w:val="es-GT"/>
        </w:rPr>
        <w:t xml:space="preserve">Oremos… </w:t>
      </w:r>
    </w:p>
    <w:p w14:paraId="4292E0DC" w14:textId="420AFD4E" w:rsidR="001B222C" w:rsidRDefault="00892445" w:rsidP="001B222C">
      <w:pPr>
        <w:pStyle w:val="Sinespaciado"/>
        <w:ind w:left="720"/>
        <w:rPr>
          <w:rFonts w:cstheme="minorHAnsi"/>
          <w:b/>
          <w:bCs/>
          <w:lang w:val="es-GT"/>
        </w:rPr>
      </w:pPr>
      <w:r>
        <w:rPr>
          <w:rFonts w:cstheme="minorHAnsi"/>
          <w:b/>
          <w:bCs/>
          <w:lang w:val="es-GT"/>
        </w:rPr>
        <w:t xml:space="preserve"> </w:t>
      </w:r>
    </w:p>
    <w:p w14:paraId="3AA4696F" w14:textId="42D2A511" w:rsidR="00892445" w:rsidRDefault="00892445" w:rsidP="00892445">
      <w:pPr>
        <w:pStyle w:val="Sinespaciado"/>
        <w:numPr>
          <w:ilvl w:val="0"/>
          <w:numId w:val="5"/>
        </w:numPr>
        <w:rPr>
          <w:rFonts w:cstheme="minorHAnsi"/>
          <w:i/>
          <w:iCs/>
          <w:lang w:val="es-GT"/>
        </w:rPr>
      </w:pPr>
      <w:r>
        <w:rPr>
          <w:rFonts w:cstheme="minorHAnsi"/>
          <w:b/>
          <w:bCs/>
          <w:lang w:val="es-GT"/>
        </w:rPr>
        <w:t xml:space="preserve">CANTO VOCACIONAL: </w:t>
      </w:r>
      <w:r w:rsidRPr="00892445">
        <w:rPr>
          <w:rFonts w:cstheme="minorHAnsi"/>
          <w:i/>
          <w:iCs/>
          <w:lang w:val="es-GT"/>
        </w:rPr>
        <w:t>“SI YO NO TENGO AMOR”</w:t>
      </w:r>
      <w:r>
        <w:rPr>
          <w:rFonts w:cstheme="minorHAnsi"/>
          <w:i/>
          <w:iCs/>
          <w:lang w:val="es-GT"/>
        </w:rPr>
        <w:t xml:space="preserve"> </w:t>
      </w:r>
    </w:p>
    <w:p w14:paraId="26135B10" w14:textId="4F993F24" w:rsidR="00892445" w:rsidRDefault="00892445" w:rsidP="001B222C">
      <w:pPr>
        <w:pStyle w:val="Sinespaciado"/>
        <w:ind w:left="720"/>
        <w:rPr>
          <w:rFonts w:cstheme="minorHAnsi"/>
          <w:lang w:val="es-GT"/>
        </w:rPr>
      </w:pPr>
    </w:p>
    <w:p w14:paraId="4518291C" w14:textId="6C940CA4" w:rsidR="00892445" w:rsidRPr="00892445" w:rsidRDefault="00892445" w:rsidP="001B222C">
      <w:pPr>
        <w:pStyle w:val="Sinespaciado"/>
        <w:ind w:left="720"/>
        <w:rPr>
          <w:rFonts w:cstheme="minorHAnsi"/>
          <w:b/>
          <w:bCs/>
          <w:lang w:val="es-GT"/>
        </w:rPr>
      </w:pPr>
      <w:r w:rsidRPr="00892445">
        <w:rPr>
          <w:rFonts w:cstheme="minorHAnsi"/>
          <w:b/>
          <w:bCs/>
          <w:lang w:val="es-GT"/>
        </w:rPr>
        <w:t xml:space="preserve">ORACION VOCACIONAL: </w:t>
      </w:r>
    </w:p>
    <w:p w14:paraId="06B5DBB4" w14:textId="09BA4011" w:rsidR="00892445" w:rsidRDefault="00892445" w:rsidP="001B222C">
      <w:pPr>
        <w:pStyle w:val="Sinespaciado"/>
        <w:ind w:left="720"/>
        <w:rPr>
          <w:rFonts w:cstheme="minorHAnsi"/>
          <w:lang w:val="es-GT"/>
        </w:rPr>
      </w:pPr>
    </w:p>
    <w:p w14:paraId="49387E14" w14:textId="66DCCBDA" w:rsidR="00892445" w:rsidRPr="00892445" w:rsidRDefault="00892445" w:rsidP="001B222C">
      <w:pPr>
        <w:pStyle w:val="Sinespaciado"/>
        <w:ind w:left="720"/>
        <w:rPr>
          <w:rFonts w:cstheme="minorHAnsi"/>
          <w:i/>
          <w:iCs/>
          <w:lang w:val="es-GT"/>
        </w:rPr>
      </w:pPr>
      <w:r w:rsidRPr="00892445">
        <w:rPr>
          <w:rFonts w:cstheme="minorHAnsi"/>
          <w:i/>
          <w:iCs/>
          <w:lang w:val="es-GT"/>
        </w:rPr>
        <w:t xml:space="preserve">Señor Jesucristo, aumenta nuestra fe y amor a TI, que estas presente en tantos sagrarios de nuestras comunidades y parroquias. </w:t>
      </w:r>
    </w:p>
    <w:p w14:paraId="3F854755" w14:textId="770E593F" w:rsidR="00892445" w:rsidRPr="00892445" w:rsidRDefault="00892445" w:rsidP="001B222C">
      <w:pPr>
        <w:pStyle w:val="Sinespaciado"/>
        <w:ind w:left="720"/>
        <w:rPr>
          <w:rFonts w:cstheme="minorHAnsi"/>
          <w:i/>
          <w:iCs/>
          <w:lang w:val="es-GT"/>
        </w:rPr>
      </w:pPr>
    </w:p>
    <w:p w14:paraId="7C82D020" w14:textId="4F6B5207" w:rsidR="00892445" w:rsidRPr="00892445" w:rsidRDefault="00892445" w:rsidP="001B222C">
      <w:pPr>
        <w:pStyle w:val="Sinespaciado"/>
        <w:ind w:left="720"/>
        <w:rPr>
          <w:rFonts w:cstheme="minorHAnsi"/>
          <w:i/>
          <w:iCs/>
          <w:lang w:val="es-GT"/>
        </w:rPr>
      </w:pPr>
      <w:r w:rsidRPr="00892445">
        <w:rPr>
          <w:rFonts w:cstheme="minorHAnsi"/>
          <w:i/>
          <w:iCs/>
          <w:lang w:val="es-GT"/>
        </w:rPr>
        <w:t xml:space="preserve">Tú, que la hacerte hombre quisiste ser miembro de una familia humana, enseña a las familias las virtudes que resplandecieron en la casa de Nazaret. Haz que permanezcan unidas, como Tú y el Padre son UNO, y sean vivo testimonio de amor, de justicia y solidaridad; que sean escuela de respeto, de perdón y ayuda mutua, para que el mundo crea; que sean fuente de vocaciones al Sacerdocio, a la vida consagrada y a las demás formas de intenso compromiso cristiano. </w:t>
      </w:r>
    </w:p>
    <w:p w14:paraId="6336C536" w14:textId="47388D52" w:rsidR="00892445" w:rsidRPr="00892445" w:rsidRDefault="00892445" w:rsidP="001B222C">
      <w:pPr>
        <w:pStyle w:val="Sinespaciado"/>
        <w:ind w:left="720"/>
        <w:rPr>
          <w:rFonts w:cstheme="minorHAnsi"/>
          <w:i/>
          <w:iCs/>
          <w:lang w:val="es-GT"/>
        </w:rPr>
      </w:pPr>
    </w:p>
    <w:p w14:paraId="5F92616C" w14:textId="49A7EB53" w:rsidR="00892445" w:rsidRDefault="00892445" w:rsidP="001B222C">
      <w:pPr>
        <w:pStyle w:val="Sinespaciado"/>
        <w:ind w:left="720"/>
        <w:rPr>
          <w:rFonts w:cstheme="minorHAnsi"/>
          <w:lang w:val="es-GT"/>
        </w:rPr>
      </w:pPr>
      <w:r w:rsidRPr="00892445">
        <w:rPr>
          <w:rFonts w:cstheme="minorHAnsi"/>
          <w:i/>
          <w:iCs/>
          <w:lang w:val="es-GT"/>
        </w:rPr>
        <w:t>Enséñanos a amar a tu Madre, María, como la amaste Tú. Danos fuerza para anunciar con valentía tu Palabra en la tarea de la Nueva Evangelización, para reafirmar la esperanza en el mundo.</w:t>
      </w:r>
      <w:r>
        <w:rPr>
          <w:rFonts w:cstheme="minorHAnsi"/>
          <w:lang w:val="es-GT"/>
        </w:rPr>
        <w:t xml:space="preserve"> </w:t>
      </w:r>
      <w:r w:rsidRPr="00892445">
        <w:rPr>
          <w:rFonts w:ascii="Modern Love" w:hAnsi="Modern Love" w:cstheme="minorHAnsi"/>
          <w:b/>
          <w:bCs/>
          <w:lang w:val="es-GT"/>
        </w:rPr>
        <w:t>Amén.</w:t>
      </w:r>
      <w:r>
        <w:rPr>
          <w:rFonts w:cstheme="minorHAnsi"/>
          <w:lang w:val="es-GT"/>
        </w:rPr>
        <w:t xml:space="preserve"> </w:t>
      </w:r>
      <w:r w:rsidR="009D3854">
        <w:rPr>
          <w:rFonts w:cstheme="minorHAnsi"/>
          <w:lang w:val="es-GT"/>
        </w:rPr>
        <w:t xml:space="preserve"> </w:t>
      </w:r>
    </w:p>
    <w:p w14:paraId="49FBA4F2" w14:textId="77777777" w:rsidR="009D3854" w:rsidRDefault="009D3854" w:rsidP="001B222C">
      <w:pPr>
        <w:pStyle w:val="Sinespaciado"/>
        <w:ind w:left="720"/>
        <w:rPr>
          <w:rFonts w:cstheme="minorHAnsi"/>
          <w:lang w:val="es-GT"/>
        </w:rPr>
      </w:pPr>
    </w:p>
    <w:p w14:paraId="231A5C10" w14:textId="454A99AB" w:rsidR="009D3854" w:rsidRDefault="009D3854" w:rsidP="001B222C">
      <w:pPr>
        <w:pStyle w:val="Sinespaciado"/>
        <w:ind w:left="720"/>
        <w:rPr>
          <w:rFonts w:cstheme="minorHAnsi"/>
          <w:lang w:val="es-GT"/>
        </w:rPr>
      </w:pPr>
    </w:p>
    <w:p w14:paraId="59F61660" w14:textId="55F3B0EE" w:rsidR="009D3854" w:rsidRDefault="009D3854" w:rsidP="009D3854">
      <w:pPr>
        <w:pStyle w:val="Sinespaciado"/>
        <w:numPr>
          <w:ilvl w:val="0"/>
          <w:numId w:val="5"/>
        </w:numPr>
        <w:rPr>
          <w:rFonts w:cstheme="minorHAnsi"/>
          <w:b/>
          <w:bCs/>
          <w:lang w:val="es-GT"/>
        </w:rPr>
      </w:pPr>
      <w:r>
        <w:rPr>
          <w:rFonts w:cstheme="minorHAnsi"/>
          <w:b/>
          <w:bCs/>
          <w:lang w:val="es-GT"/>
        </w:rPr>
        <w:t xml:space="preserve">BENDICION CON EL SANTÍSIMO: </w:t>
      </w:r>
    </w:p>
    <w:p w14:paraId="00D76C36" w14:textId="77777777" w:rsidR="009D3854" w:rsidRDefault="009D3854" w:rsidP="009D3854">
      <w:pPr>
        <w:pStyle w:val="Sinespaciado"/>
        <w:ind w:left="720"/>
        <w:rPr>
          <w:rFonts w:cstheme="minorHAnsi"/>
          <w:b/>
          <w:bCs/>
          <w:lang w:val="es-GT"/>
        </w:rPr>
      </w:pPr>
    </w:p>
    <w:p w14:paraId="34C9FD1E" w14:textId="635F0D9C" w:rsidR="009D3854" w:rsidRDefault="009D3854" w:rsidP="009D3854">
      <w:pPr>
        <w:pStyle w:val="Sinespaciado"/>
        <w:numPr>
          <w:ilvl w:val="0"/>
          <w:numId w:val="5"/>
        </w:numPr>
        <w:rPr>
          <w:rFonts w:cstheme="minorHAnsi"/>
          <w:b/>
          <w:bCs/>
          <w:lang w:val="es-GT"/>
        </w:rPr>
      </w:pPr>
      <w:r>
        <w:rPr>
          <w:rFonts w:cstheme="minorHAnsi"/>
          <w:b/>
          <w:bCs/>
          <w:lang w:val="es-GT"/>
        </w:rPr>
        <w:t xml:space="preserve">ACLAMACIONES EUCARÍSTICAS: </w:t>
      </w:r>
    </w:p>
    <w:p w14:paraId="509A0A24" w14:textId="77777777" w:rsidR="009D3854" w:rsidRDefault="009D3854" w:rsidP="009D3854">
      <w:pPr>
        <w:pStyle w:val="Sinespaciado"/>
        <w:rPr>
          <w:rFonts w:cstheme="minorHAnsi"/>
          <w:b/>
          <w:bCs/>
          <w:lang w:val="es-GT"/>
        </w:rPr>
      </w:pPr>
    </w:p>
    <w:p w14:paraId="4D8B5BF7" w14:textId="1E022CED" w:rsidR="009D3854" w:rsidRDefault="009D3854" w:rsidP="009D3854">
      <w:pPr>
        <w:pStyle w:val="Sinespaciado"/>
        <w:numPr>
          <w:ilvl w:val="0"/>
          <w:numId w:val="5"/>
        </w:numPr>
        <w:rPr>
          <w:rFonts w:cstheme="minorHAnsi"/>
          <w:b/>
          <w:bCs/>
          <w:lang w:val="es-GT"/>
        </w:rPr>
      </w:pPr>
      <w:r>
        <w:rPr>
          <w:rFonts w:cstheme="minorHAnsi"/>
          <w:b/>
          <w:bCs/>
          <w:lang w:val="es-GT"/>
        </w:rPr>
        <w:t>CANTO FINAL</w:t>
      </w:r>
    </w:p>
    <w:p w14:paraId="2337D21C" w14:textId="77777777" w:rsidR="009D3854" w:rsidRDefault="009D3854" w:rsidP="009D3854">
      <w:pPr>
        <w:pStyle w:val="Prrafodelista"/>
        <w:rPr>
          <w:rFonts w:cstheme="minorHAnsi"/>
          <w:b/>
          <w:bCs/>
          <w:lang w:val="es-GT"/>
        </w:rPr>
      </w:pPr>
    </w:p>
    <w:p w14:paraId="54823BAA" w14:textId="5DE92776" w:rsidR="009D3854" w:rsidRPr="009D3854" w:rsidRDefault="009D3854" w:rsidP="009D3854">
      <w:pPr>
        <w:pStyle w:val="Sinespaciado"/>
        <w:ind w:left="720"/>
        <w:jc w:val="center"/>
        <w:rPr>
          <w:rFonts w:ascii="Modern Love" w:hAnsi="Modern Love" w:cstheme="minorHAnsi"/>
          <w:b/>
          <w:bCs/>
          <w:color w:val="FF0000"/>
          <w:lang w:val="es-GT"/>
        </w:rPr>
      </w:pPr>
      <w:r w:rsidRPr="009D3854">
        <w:rPr>
          <w:rFonts w:ascii="Modern Love" w:hAnsi="Modern Love" w:cstheme="minorHAnsi"/>
          <w:b/>
          <w:bCs/>
          <w:color w:val="FF0000"/>
          <w:lang w:val="es-GT"/>
        </w:rPr>
        <w:t>“Promover las vocaciones es responsabilidad de todos los católicos”</w:t>
      </w:r>
      <w:r>
        <w:rPr>
          <w:rFonts w:ascii="Modern Love" w:hAnsi="Modern Love" w:cstheme="minorHAnsi"/>
          <w:b/>
          <w:bCs/>
          <w:color w:val="FF0000"/>
          <w:lang w:val="es-GT"/>
        </w:rPr>
        <w:t xml:space="preserve"> </w:t>
      </w:r>
    </w:p>
    <w:sectPr w:rsidR="009D3854" w:rsidRPr="009D3854" w:rsidSect="009D3854">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83B4E" w14:textId="77777777" w:rsidR="0076681D" w:rsidRDefault="0076681D" w:rsidP="00DE0903">
      <w:pPr>
        <w:spacing w:after="0" w:line="240" w:lineRule="auto"/>
      </w:pPr>
      <w:r>
        <w:separator/>
      </w:r>
    </w:p>
  </w:endnote>
  <w:endnote w:type="continuationSeparator" w:id="0">
    <w:p w14:paraId="0085BD86" w14:textId="77777777" w:rsidR="0076681D" w:rsidRDefault="0076681D" w:rsidP="00DE0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 Stout">
    <w:panose1 w:val="0202090407030B020401"/>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Modern Love">
    <w:panose1 w:val="04090805081005020601"/>
    <w:charset w:val="00"/>
    <w:family w:val="decorative"/>
    <w:pitch w:val="variable"/>
    <w:sig w:usb0="8000002F" w:usb1="0000000A"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DE2B" w14:textId="77777777" w:rsidR="009D3854" w:rsidRDefault="009D385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B48AF" w14:textId="77777777" w:rsidR="009D3854" w:rsidRDefault="009D385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8374" w14:textId="77777777" w:rsidR="009D3854" w:rsidRDefault="009D38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967B3" w14:textId="77777777" w:rsidR="0076681D" w:rsidRDefault="0076681D" w:rsidP="00DE0903">
      <w:pPr>
        <w:spacing w:after="0" w:line="240" w:lineRule="auto"/>
      </w:pPr>
      <w:r>
        <w:separator/>
      </w:r>
    </w:p>
  </w:footnote>
  <w:footnote w:type="continuationSeparator" w:id="0">
    <w:p w14:paraId="069B8D5F" w14:textId="77777777" w:rsidR="0076681D" w:rsidRDefault="0076681D" w:rsidP="00DE0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7980" w14:textId="0DBCDB8A" w:rsidR="009D3854" w:rsidRDefault="0091713F">
    <w:pPr>
      <w:pStyle w:val="Encabezado"/>
    </w:pPr>
    <w:r>
      <w:rPr>
        <w:noProof/>
      </w:rPr>
    </w:r>
    <w:r w:rsidR="0091713F">
      <w:rPr>
        <w:noProof/>
      </w:rPr>
      <w:pict w14:anchorId="213EF1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2854172" o:spid="_x0000_s1026" type="#_x0000_t75" style="position:absolute;margin-left:0;margin-top:0;width:467.35pt;height:304.65pt;z-index:-251656192;mso-position-horizontal:center;mso-position-horizontal-relative:margin;mso-position-vertical:center;mso-position-vertical-relative:margin" o:allowincell="f">
          <v:imagedata r:id="rId1" o:title="20200620_230239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B3AA" w14:textId="06C100ED" w:rsidR="009D3854" w:rsidRDefault="0091713F">
    <w:pPr>
      <w:pStyle w:val="Encabezado"/>
    </w:pPr>
    <w:r>
      <w:rPr>
        <w:noProof/>
      </w:rPr>
    </w:r>
    <w:r w:rsidR="0091713F">
      <w:rPr>
        <w:noProof/>
      </w:rPr>
      <w:pict w14:anchorId="354D3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2854173" o:spid="_x0000_s1027" type="#_x0000_t75" style="position:absolute;margin-left:0;margin-top:0;width:467.35pt;height:304.65pt;z-index:-251655168;mso-position-horizontal:center;mso-position-horizontal-relative:margin;mso-position-vertical:center;mso-position-vertical-relative:margin" o:allowincell="f">
          <v:imagedata r:id="rId1" o:title="20200620_230239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6CB2" w14:textId="7BB4D2AD" w:rsidR="009D3854" w:rsidRDefault="0091713F">
    <w:pPr>
      <w:pStyle w:val="Encabezado"/>
    </w:pPr>
    <w:r>
      <w:rPr>
        <w:noProof/>
      </w:rPr>
    </w:r>
    <w:r w:rsidR="0091713F">
      <w:rPr>
        <w:noProof/>
      </w:rPr>
      <w:pict w14:anchorId="630339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2854171" o:spid="_x0000_s1025" type="#_x0000_t75" style="position:absolute;margin-left:0;margin-top:0;width:467.35pt;height:304.65pt;z-index:-251657216;mso-position-horizontal:center;mso-position-horizontal-relative:margin;mso-position-vertical:center;mso-position-vertical-relative:margin" o:allowincell="f">
          <v:imagedata r:id="rId1" o:title="20200620_230239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D0978"/>
    <w:multiLevelType w:val="hybridMultilevel"/>
    <w:tmpl w:val="A188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6700A4"/>
    <w:multiLevelType w:val="hybridMultilevel"/>
    <w:tmpl w:val="78D4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6F2121"/>
    <w:multiLevelType w:val="hybridMultilevel"/>
    <w:tmpl w:val="3B46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F9720F"/>
    <w:multiLevelType w:val="hybridMultilevel"/>
    <w:tmpl w:val="12F6B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6E6700"/>
    <w:multiLevelType w:val="hybridMultilevel"/>
    <w:tmpl w:val="7056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2874519">
    <w:abstractNumId w:val="1"/>
  </w:num>
  <w:num w:numId="2" w16cid:durableId="480193511">
    <w:abstractNumId w:val="4"/>
  </w:num>
  <w:num w:numId="3" w16cid:durableId="443884585">
    <w:abstractNumId w:val="3"/>
  </w:num>
  <w:num w:numId="4" w16cid:durableId="2128500113">
    <w:abstractNumId w:val="2"/>
  </w:num>
  <w:num w:numId="5" w16cid:durableId="1444763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revisionView w:inkAnnotations="0"/>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903"/>
    <w:rsid w:val="00002895"/>
    <w:rsid w:val="00013F3E"/>
    <w:rsid w:val="000533C9"/>
    <w:rsid w:val="000A3AAD"/>
    <w:rsid w:val="001810C3"/>
    <w:rsid w:val="00184334"/>
    <w:rsid w:val="001A6AF1"/>
    <w:rsid w:val="001B222C"/>
    <w:rsid w:val="001E0CA6"/>
    <w:rsid w:val="00216991"/>
    <w:rsid w:val="00225C9D"/>
    <w:rsid w:val="002260A8"/>
    <w:rsid w:val="00256745"/>
    <w:rsid w:val="003B08E4"/>
    <w:rsid w:val="003C2368"/>
    <w:rsid w:val="0046151E"/>
    <w:rsid w:val="0048614C"/>
    <w:rsid w:val="00491951"/>
    <w:rsid w:val="004A630A"/>
    <w:rsid w:val="004D78ED"/>
    <w:rsid w:val="00567056"/>
    <w:rsid w:val="005E40E4"/>
    <w:rsid w:val="00611BCF"/>
    <w:rsid w:val="0066677F"/>
    <w:rsid w:val="006A7B43"/>
    <w:rsid w:val="006D7E54"/>
    <w:rsid w:val="00703D39"/>
    <w:rsid w:val="007248B4"/>
    <w:rsid w:val="0076681D"/>
    <w:rsid w:val="00793B3E"/>
    <w:rsid w:val="0080722D"/>
    <w:rsid w:val="0082311F"/>
    <w:rsid w:val="00892445"/>
    <w:rsid w:val="0091713F"/>
    <w:rsid w:val="0094528E"/>
    <w:rsid w:val="00996BCA"/>
    <w:rsid w:val="00997DF9"/>
    <w:rsid w:val="009D31F8"/>
    <w:rsid w:val="009D3854"/>
    <w:rsid w:val="009E0142"/>
    <w:rsid w:val="00A10AD5"/>
    <w:rsid w:val="00A840F0"/>
    <w:rsid w:val="00AA20DC"/>
    <w:rsid w:val="00AA7C24"/>
    <w:rsid w:val="00AE0E0C"/>
    <w:rsid w:val="00B06133"/>
    <w:rsid w:val="00B72D6B"/>
    <w:rsid w:val="00B939EA"/>
    <w:rsid w:val="00BC23DC"/>
    <w:rsid w:val="00BF24FA"/>
    <w:rsid w:val="00C33DBD"/>
    <w:rsid w:val="00C73842"/>
    <w:rsid w:val="00D817C1"/>
    <w:rsid w:val="00DA299F"/>
    <w:rsid w:val="00DE0903"/>
    <w:rsid w:val="00DE1991"/>
    <w:rsid w:val="00DF7617"/>
    <w:rsid w:val="00E13B98"/>
    <w:rsid w:val="00E333AF"/>
    <w:rsid w:val="00F36054"/>
    <w:rsid w:val="00F91136"/>
    <w:rsid w:val="00FC2A2C"/>
    <w:rsid w:val="00FE123E"/>
    <w:rsid w:val="00FE3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5F435A"/>
  <w15:chartTrackingRefBased/>
  <w15:docId w15:val="{9FA94BA4-E528-418B-849B-5EB5A5CF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E0903"/>
    <w:pPr>
      <w:spacing w:after="0" w:line="240" w:lineRule="auto"/>
    </w:pPr>
  </w:style>
  <w:style w:type="paragraph" w:styleId="Encabezado">
    <w:name w:val="header"/>
    <w:basedOn w:val="Normal"/>
    <w:link w:val="EncabezadoCar"/>
    <w:uiPriority w:val="99"/>
    <w:unhideWhenUsed/>
    <w:rsid w:val="00DE090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E0903"/>
  </w:style>
  <w:style w:type="paragraph" w:styleId="Piedepgina">
    <w:name w:val="footer"/>
    <w:basedOn w:val="Normal"/>
    <w:link w:val="PiedepginaCar"/>
    <w:uiPriority w:val="99"/>
    <w:unhideWhenUsed/>
    <w:rsid w:val="00DE090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E0903"/>
  </w:style>
  <w:style w:type="character" w:styleId="Hipervnculo">
    <w:name w:val="Hyperlink"/>
    <w:basedOn w:val="Fuentedeprrafopredeter"/>
    <w:uiPriority w:val="99"/>
    <w:unhideWhenUsed/>
    <w:rsid w:val="00DE0903"/>
    <w:rPr>
      <w:color w:val="0563C1" w:themeColor="hyperlink"/>
      <w:u w:val="single"/>
    </w:rPr>
  </w:style>
  <w:style w:type="character" w:styleId="Mencinsinresolver">
    <w:name w:val="Unresolved Mention"/>
    <w:basedOn w:val="Fuentedeprrafopredeter"/>
    <w:uiPriority w:val="99"/>
    <w:semiHidden/>
    <w:unhideWhenUsed/>
    <w:rsid w:val="00DE0903"/>
    <w:rPr>
      <w:color w:val="605E5C"/>
      <w:shd w:val="clear" w:color="auto" w:fill="E1DFDD"/>
    </w:rPr>
  </w:style>
  <w:style w:type="paragraph" w:styleId="Prrafodelista">
    <w:name w:val="List Paragraph"/>
    <w:basedOn w:val="Normal"/>
    <w:uiPriority w:val="34"/>
    <w:qFormat/>
    <w:rsid w:val="00DF76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image" Target="media/image7.jpg" /><Relationship Id="rId18" Type="http://schemas.openxmlformats.org/officeDocument/2006/relationships/footer" Target="footer1.xml" /><Relationship Id="rId3" Type="http://schemas.openxmlformats.org/officeDocument/2006/relationships/settings" Target="settings.xml" /><Relationship Id="rId21" Type="http://schemas.openxmlformats.org/officeDocument/2006/relationships/footer" Target="footer3.xml" /><Relationship Id="rId7" Type="http://schemas.openxmlformats.org/officeDocument/2006/relationships/image" Target="media/image1.jpeg" /><Relationship Id="rId12" Type="http://schemas.openxmlformats.org/officeDocument/2006/relationships/image" Target="media/image6.png" /><Relationship Id="rId17" Type="http://schemas.openxmlformats.org/officeDocument/2006/relationships/header" Target="header2.xml" /><Relationship Id="rId2" Type="http://schemas.openxmlformats.org/officeDocument/2006/relationships/styles" Target="styles.xml" /><Relationship Id="rId16" Type="http://schemas.openxmlformats.org/officeDocument/2006/relationships/header" Target="header1.xml" /><Relationship Id="rId20" Type="http://schemas.openxmlformats.org/officeDocument/2006/relationships/header" Target="head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jpg" /><Relationship Id="rId5" Type="http://schemas.openxmlformats.org/officeDocument/2006/relationships/footnotes" Target="footnotes.xml" /><Relationship Id="rId15" Type="http://schemas.openxmlformats.org/officeDocument/2006/relationships/image" Target="media/image9.jpeg" /><Relationship Id="rId23" Type="http://schemas.openxmlformats.org/officeDocument/2006/relationships/theme" Target="theme/theme1.xml" /><Relationship Id="rId10" Type="http://schemas.openxmlformats.org/officeDocument/2006/relationships/image" Target="media/image4.jpg" /><Relationship Id="rId19"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image" Target="media/image3.jpg" /><Relationship Id="rId14" Type="http://schemas.openxmlformats.org/officeDocument/2006/relationships/image" Target="media/image8.jpeg" /><Relationship Id="rId22"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0.jpeg" /></Relationships>
</file>

<file path=word/_rels/header2.xml.rels><?xml version="1.0" encoding="UTF-8" standalone="yes"?>
<Relationships xmlns="http://schemas.openxmlformats.org/package/2006/relationships"><Relationship Id="rId1" Type="http://schemas.openxmlformats.org/officeDocument/2006/relationships/image" Target="media/image10.jpeg" /></Relationships>
</file>

<file path=word/_rels/header3.xml.rels><?xml version="1.0" encoding="UTF-8" standalone="yes"?>
<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3399</Words>
  <Characters>18700</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sindylemus97@gmail.com</dc:creator>
  <cp:keywords/>
  <dc:description/>
  <cp:lastModifiedBy>iscopalmorales@gmail.com</cp:lastModifiedBy>
  <cp:revision>2</cp:revision>
  <dcterms:created xsi:type="dcterms:W3CDTF">2022-10-29T16:41:00Z</dcterms:created>
  <dcterms:modified xsi:type="dcterms:W3CDTF">2022-10-29T16:41:00Z</dcterms:modified>
</cp:coreProperties>
</file>